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C2" w:rsidRDefault="00E72C78">
      <w:pPr>
        <w:rPr>
          <w:rFonts w:ascii="Times New Roman" w:hAnsi="Times New Roman" w:cs="Times New Roman"/>
          <w:sz w:val="24"/>
        </w:rPr>
      </w:pPr>
      <w:r w:rsidRPr="00E72C78">
        <w:rPr>
          <w:rFonts w:ascii="Times New Roman" w:hAnsi="Times New Roman" w:cs="Times New Roman"/>
          <w:sz w:val="24"/>
        </w:rPr>
        <w:t>ŠKOLSKÉ POTREBY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993"/>
      </w:tblGrid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Zošit veľký linajkový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Zošit veľký</w:t>
            </w:r>
            <w:r>
              <w:rPr>
                <w:rFonts w:ascii="Times New Roman" w:hAnsi="Times New Roman" w:cs="Times New Roman"/>
                <w:sz w:val="24"/>
              </w:rPr>
              <w:t xml:space="preserve"> čistý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Zošit malý linajkový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Pravítko – trojuholník s ryskou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Kružidlo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Pero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Kalkulačka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Uhlomer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Guma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Ceruzka 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Pr="002B14F4" w:rsidRDefault="002B14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14F4">
              <w:rPr>
                <w:rFonts w:ascii="Times New Roman" w:hAnsi="Times New Roman" w:cs="Times New Roman"/>
                <w:b/>
                <w:color w:val="FF0000"/>
                <w:sz w:val="24"/>
              </w:rPr>
              <w:t>Učebnice z kmeňovej školy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Plastový pohár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Úbor na TV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Pastelky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Fixy</w:t>
            </w:r>
            <w:proofErr w:type="spellEnd"/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Tempery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Štetec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ks</w:t>
            </w:r>
          </w:p>
        </w:tc>
      </w:tr>
      <w:tr w:rsidR="002B14F4" w:rsidTr="002B14F4">
        <w:tc>
          <w:tcPr>
            <w:tcW w:w="4531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Výkres A4</w:t>
            </w:r>
          </w:p>
        </w:tc>
        <w:tc>
          <w:tcPr>
            <w:tcW w:w="993" w:type="dxa"/>
          </w:tcPr>
          <w:p w:rsidR="002B14F4" w:rsidRDefault="002B1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ks</w:t>
            </w:r>
            <w:bookmarkStart w:id="0" w:name="_GoBack"/>
            <w:bookmarkEnd w:id="0"/>
          </w:p>
        </w:tc>
      </w:tr>
    </w:tbl>
    <w:p w:rsidR="00E72C78" w:rsidRPr="00E72C78" w:rsidRDefault="00E72C78">
      <w:pPr>
        <w:rPr>
          <w:rFonts w:ascii="Times New Roman" w:hAnsi="Times New Roman" w:cs="Times New Roman"/>
          <w:sz w:val="24"/>
        </w:rPr>
      </w:pPr>
    </w:p>
    <w:p w:rsidR="00E72C78" w:rsidRPr="00E72C78" w:rsidRDefault="00E72C78">
      <w:pPr>
        <w:rPr>
          <w:rFonts w:ascii="Times New Roman" w:hAnsi="Times New Roman" w:cs="Times New Roman"/>
          <w:sz w:val="24"/>
        </w:rPr>
      </w:pPr>
    </w:p>
    <w:sectPr w:rsidR="00E72C78" w:rsidRPr="00E7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8"/>
    <w:rsid w:val="002B14F4"/>
    <w:rsid w:val="00631BC2"/>
    <w:rsid w:val="00E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F52"/>
  <w15:chartTrackingRefBased/>
  <w15:docId w15:val="{7CFA46E9-21D7-4BB2-9987-FB38A1D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2022-08-10T09:22:00Z</dcterms:created>
  <dcterms:modified xsi:type="dcterms:W3CDTF">2022-08-10T10:06:00Z</dcterms:modified>
</cp:coreProperties>
</file>