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213" w:rsidRPr="008D69D2" w:rsidRDefault="00B52628" w:rsidP="00B52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D69D2">
        <w:rPr>
          <w:rFonts w:ascii="Times New Roman" w:hAnsi="Times New Roman" w:cs="Times New Roman"/>
          <w:b/>
          <w:sz w:val="28"/>
          <w:szCs w:val="28"/>
        </w:rPr>
        <w:t>Chyby</w:t>
      </w:r>
      <w:r w:rsidR="000727C3" w:rsidRPr="008D69D2">
        <w:rPr>
          <w:rFonts w:ascii="Times New Roman" w:hAnsi="Times New Roman" w:cs="Times New Roman"/>
          <w:b/>
          <w:sz w:val="28"/>
          <w:szCs w:val="28"/>
        </w:rPr>
        <w:t xml:space="preserve"> a príčiny</w:t>
      </w:r>
      <w:r w:rsidRPr="008D69D2">
        <w:rPr>
          <w:rFonts w:ascii="Times New Roman" w:hAnsi="Times New Roman" w:cs="Times New Roman"/>
          <w:b/>
          <w:sz w:val="28"/>
          <w:szCs w:val="28"/>
        </w:rPr>
        <w:t xml:space="preserve"> ťažkých šľahaných hmôt ( ŤŠH )</w:t>
      </w:r>
    </w:p>
    <w:bookmarkEnd w:id="0"/>
    <w:p w:rsidR="00B52628" w:rsidRDefault="00B52628" w:rsidP="00B52628">
      <w:pPr>
        <w:rPr>
          <w:rFonts w:ascii="Times New Roman" w:hAnsi="Times New Roman" w:cs="Times New Roman"/>
          <w:sz w:val="28"/>
          <w:szCs w:val="28"/>
        </w:rPr>
      </w:pPr>
    </w:p>
    <w:p w:rsidR="00B52628" w:rsidRDefault="00B52628" w:rsidP="00B526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Chyby korpusov ŤŠH :</w:t>
      </w:r>
    </w:p>
    <w:p w:rsidR="00B52628" w:rsidRDefault="00217CA0" w:rsidP="00B526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52628">
        <w:rPr>
          <w:rFonts w:ascii="Times New Roman" w:hAnsi="Times New Roman" w:cs="Times New Roman"/>
          <w:sz w:val="28"/>
          <w:szCs w:val="28"/>
        </w:rPr>
        <w:t xml:space="preserve"> </w:t>
      </w:r>
      <w:r w:rsidR="00B52628" w:rsidRPr="00B52628">
        <w:rPr>
          <w:rFonts w:ascii="Times New Roman" w:hAnsi="Times New Roman" w:cs="Times New Roman"/>
          <w:sz w:val="28"/>
          <w:szCs w:val="28"/>
          <w:u w:val="single"/>
        </w:rPr>
        <w:t xml:space="preserve">nerovnosť korpusov </w:t>
      </w:r>
      <w:r w:rsidR="00B52628">
        <w:rPr>
          <w:rFonts w:ascii="Times New Roman" w:hAnsi="Times New Roman" w:cs="Times New Roman"/>
          <w:sz w:val="28"/>
          <w:szCs w:val="28"/>
        </w:rPr>
        <w:t>– nerovnomerná pórovitosť striedky. Príčina  je ,že je nedostatočne rozmiešaný tuk, nedokonalé premiešanie surovín v hmote.</w:t>
      </w:r>
    </w:p>
    <w:p w:rsidR="00B52628" w:rsidRDefault="00B52628" w:rsidP="00B52628">
      <w:pPr>
        <w:rPr>
          <w:rFonts w:ascii="Times New Roman" w:hAnsi="Times New Roman" w:cs="Times New Roman"/>
          <w:sz w:val="28"/>
          <w:szCs w:val="28"/>
        </w:rPr>
      </w:pPr>
    </w:p>
    <w:p w:rsidR="00B52628" w:rsidRDefault="00217CA0" w:rsidP="00B526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52628">
        <w:rPr>
          <w:rFonts w:ascii="Times New Roman" w:hAnsi="Times New Roman" w:cs="Times New Roman"/>
          <w:sz w:val="28"/>
          <w:szCs w:val="28"/>
        </w:rPr>
        <w:t xml:space="preserve"> </w:t>
      </w:r>
      <w:r w:rsidR="00B52628" w:rsidRPr="00B52628">
        <w:rPr>
          <w:rFonts w:ascii="Times New Roman" w:hAnsi="Times New Roman" w:cs="Times New Roman"/>
          <w:sz w:val="28"/>
          <w:szCs w:val="28"/>
          <w:u w:val="single"/>
        </w:rPr>
        <w:t>korpusy sú málo objemné</w:t>
      </w:r>
      <w:r w:rsidR="00B52628">
        <w:rPr>
          <w:rFonts w:ascii="Times New Roman" w:hAnsi="Times New Roman" w:cs="Times New Roman"/>
          <w:sz w:val="28"/>
          <w:szCs w:val="28"/>
        </w:rPr>
        <w:t xml:space="preserve"> – nekvalitný rýchlo šľahaný prostriedok, dlhšie spracovávanie hmoty, nízka teplota pečenia, mechanické nárazy pri pečení.</w:t>
      </w:r>
    </w:p>
    <w:p w:rsidR="00B52628" w:rsidRDefault="00B52628" w:rsidP="00B52628">
      <w:pPr>
        <w:rPr>
          <w:rFonts w:ascii="Times New Roman" w:hAnsi="Times New Roman" w:cs="Times New Roman"/>
          <w:sz w:val="28"/>
          <w:szCs w:val="28"/>
        </w:rPr>
      </w:pPr>
    </w:p>
    <w:p w:rsidR="00B52628" w:rsidRDefault="00217CA0" w:rsidP="00B526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52628">
        <w:rPr>
          <w:rFonts w:ascii="Times New Roman" w:hAnsi="Times New Roman" w:cs="Times New Roman"/>
          <w:sz w:val="28"/>
          <w:szCs w:val="28"/>
        </w:rPr>
        <w:t xml:space="preserve"> vytvorenie prasklín na povrchu korpusov – začiatočná teplota pečenia bola veľmi vysoká.</w:t>
      </w:r>
    </w:p>
    <w:p w:rsidR="00B52628" w:rsidRDefault="00B52628" w:rsidP="00B52628">
      <w:pPr>
        <w:rPr>
          <w:rFonts w:ascii="Times New Roman" w:hAnsi="Times New Roman" w:cs="Times New Roman"/>
          <w:sz w:val="28"/>
          <w:szCs w:val="28"/>
        </w:rPr>
      </w:pPr>
    </w:p>
    <w:p w:rsidR="00B52628" w:rsidRDefault="00217CA0" w:rsidP="00B526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52628">
        <w:rPr>
          <w:rFonts w:ascii="Times New Roman" w:hAnsi="Times New Roman" w:cs="Times New Roman"/>
          <w:sz w:val="28"/>
          <w:szCs w:val="28"/>
        </w:rPr>
        <w:t xml:space="preserve"> </w:t>
      </w:r>
      <w:r w:rsidR="00B52628" w:rsidRPr="00B52628">
        <w:rPr>
          <w:rFonts w:ascii="Times New Roman" w:hAnsi="Times New Roman" w:cs="Times New Roman"/>
          <w:sz w:val="28"/>
          <w:szCs w:val="28"/>
          <w:u w:val="single"/>
        </w:rPr>
        <w:t>tuhé, hutné miesta bez pórov</w:t>
      </w:r>
      <w:r w:rsidR="00B5262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52628">
        <w:rPr>
          <w:rFonts w:ascii="Times New Roman" w:hAnsi="Times New Roman" w:cs="Times New Roman"/>
          <w:sz w:val="28"/>
          <w:szCs w:val="28"/>
        </w:rPr>
        <w:t xml:space="preserve"> - na priereze sú tvrdé kúsky korpusu. Príčina je použitie silnej múky s vysokým obsahom suchého lepku</w:t>
      </w:r>
      <w:r w:rsidR="00440D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2628" w:rsidRPr="00B52628" w:rsidRDefault="00B52628" w:rsidP="00B52628">
      <w:pPr>
        <w:rPr>
          <w:rFonts w:ascii="Times New Roman" w:hAnsi="Times New Roman" w:cs="Times New Roman"/>
          <w:sz w:val="28"/>
          <w:szCs w:val="28"/>
        </w:rPr>
      </w:pPr>
    </w:p>
    <w:sectPr w:rsidR="00B52628" w:rsidRPr="00B52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28"/>
    <w:rsid w:val="000727C3"/>
    <w:rsid w:val="0020676B"/>
    <w:rsid w:val="00217CA0"/>
    <w:rsid w:val="00440D7F"/>
    <w:rsid w:val="008D69D2"/>
    <w:rsid w:val="00AE1213"/>
    <w:rsid w:val="00B5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2020-03-30T11:47:00Z</cp:lastPrinted>
  <dcterms:created xsi:type="dcterms:W3CDTF">2021-02-15T09:33:00Z</dcterms:created>
  <dcterms:modified xsi:type="dcterms:W3CDTF">2021-02-15T09:33:00Z</dcterms:modified>
</cp:coreProperties>
</file>