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14" w:rsidRDefault="00CB4914" w:rsidP="00CB4914">
      <w:pPr>
        <w:pStyle w:val="Nadpis1"/>
        <w:numPr>
          <w:ilvl w:val="0"/>
          <w:numId w:val="0"/>
        </w:numPr>
        <w:ind w:left="780" w:hanging="360"/>
        <w:jc w:val="center"/>
        <w:rPr>
          <w:rFonts w:eastAsiaTheme="minorHAnsi"/>
          <w:lang w:eastAsia="sk-SK"/>
        </w:rPr>
      </w:pPr>
      <w:bookmarkStart w:id="0" w:name="_Toc49941773"/>
      <w:r>
        <w:rPr>
          <w:rFonts w:eastAsiaTheme="minorHAnsi"/>
          <w:lang w:eastAsia="sk-SK"/>
        </w:rPr>
        <w:t>Čokoládové ozdoby</w:t>
      </w:r>
      <w:bookmarkEnd w:id="0"/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Dekorácie z čokolády vždy dodávajú profesionálny vzhľad cukrárskym výrobkom. Čokoládové ozdoby sú krehké, vyžadujú si opatrnú manipuláciu, ľahko sa môžu zlomiť. </w:t>
      </w: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Ozdoby možno skladovať vo vzduchotesných nádobách na chladnom mieste aj niekoľko týždňov.</w:t>
      </w: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Prevažná časť ozdôb sa pripravuje z tmavej čokolády, ktorej hlavnú zložku tvorí základná kakaová hmota (minimálne 53%). Má pomerne vysokú teplotu topenia (31 až 33*C), to znamená, že za normálnej teploty sú ozdoby z čokoládových hmôt pevné. Pri mliečnej a bielej čokoláde na prípravu ozdôb je dôležitou zložkou kakaové maslo.</w:t>
      </w: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Najdôležitejšou časťou spracovania čokolády je temperovanie, čím čokoláda získa správnu kryštalickú štruktúru a možno s ňou ďalej pracovať. Ak nie je čokoláda temperovaná, nedajú sa z nej pripravovať ozdoby. Temperovať možno viacerými spôsobmi: </w:t>
      </w:r>
      <w:r>
        <w:rPr>
          <w:rFonts w:ascii="Times New Roman" w:eastAsia="Times New Roman" w:hAnsi="Times New Roman" w:cs="Times New Roman"/>
          <w:szCs w:val="24"/>
          <w:lang w:eastAsia="sk-SK"/>
        </w:rPr>
        <w:t xml:space="preserve">vo vodnom kúpeli 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(najmenej vyhovujúci, voda je najväčší nepriateľ čokolády), </w:t>
      </w:r>
      <w:r>
        <w:rPr>
          <w:rFonts w:ascii="Times New Roman" w:eastAsia="Times New Roman" w:hAnsi="Times New Roman" w:cs="Times New Roman"/>
          <w:szCs w:val="24"/>
          <w:lang w:eastAsia="sk-SK"/>
        </w:rPr>
        <w:t>v mikrovlnnej rúre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(v 30-sekundových intervaloch) a v </w:t>
      </w:r>
      <w:proofErr w:type="spellStart"/>
      <w:r>
        <w:rPr>
          <w:rFonts w:ascii="Times New Roman" w:eastAsia="Times New Roman" w:hAnsi="Times New Roman" w:cs="Times New Roman"/>
          <w:szCs w:val="24"/>
          <w:lang w:eastAsia="sk-SK"/>
        </w:rPr>
        <w:t>temperovacích</w:t>
      </w:r>
      <w:proofErr w:type="spellEnd"/>
      <w:r>
        <w:rPr>
          <w:rFonts w:ascii="Times New Roman" w:eastAsia="Times New Roman" w:hAnsi="Times New Roman" w:cs="Times New Roman"/>
          <w:szCs w:val="24"/>
          <w:lang w:eastAsia="sk-SK"/>
        </w:rPr>
        <w:t xml:space="preserve"> vaniach.</w:t>
      </w: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3F8C2493" wp14:editId="7E63EC19">
            <wp:simplePos x="0" y="0"/>
            <wp:positionH relativeFrom="column">
              <wp:posOffset>1293495</wp:posOffset>
            </wp:positionH>
            <wp:positionV relativeFrom="paragraph">
              <wp:posOffset>8255</wp:posOffset>
            </wp:positionV>
            <wp:extent cx="1868805" cy="1296035"/>
            <wp:effectExtent l="0" t="0" r="0" b="0"/>
            <wp:wrapSquare wrapText="bothSides"/>
            <wp:docPr id="21" name="Obrázok 21" descr="Kakaové Maslo - Theobroma Cacao Butter :: Bio Reg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1" descr="Kakaové Maslo - Theobroma Cacao Butter :: Bio Regá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  <w:t xml:space="preserve">        </w:t>
      </w: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</w:pPr>
    </w:p>
    <w:p w:rsidR="00CB4914" w:rsidRP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  <w:t xml:space="preserve">                                          </w:t>
      </w:r>
      <w:r w:rsidRPr="00CB4914">
        <w:rPr>
          <w:rFonts w:ascii="Times New Roman" w:eastAsia="Times New Roman" w:hAnsi="Times New Roman" w:cs="Times New Roman"/>
          <w:b w:val="0"/>
          <w:sz w:val="22"/>
          <w:szCs w:val="24"/>
          <w:lang w:eastAsia="sk-SK"/>
        </w:rPr>
        <w:t>Kakaové maslo</w:t>
      </w: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3892ED1D" wp14:editId="779F46BA">
            <wp:simplePos x="0" y="0"/>
            <wp:positionH relativeFrom="column">
              <wp:posOffset>3065145</wp:posOffset>
            </wp:positionH>
            <wp:positionV relativeFrom="paragraph">
              <wp:posOffset>150495</wp:posOffset>
            </wp:positionV>
            <wp:extent cx="2561590" cy="1915795"/>
            <wp:effectExtent l="0" t="0" r="0" b="8255"/>
            <wp:wrapSquare wrapText="bothSides"/>
            <wp:docPr id="20" name="Obrázok 20" descr="ozdoby z čokolády , Čokoládové dorty | Dorty od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ozdoby z čokolády , Čokoládové dorty | Dorty od ma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21AC8F53" wp14:editId="74032AEE">
            <wp:simplePos x="0" y="0"/>
            <wp:positionH relativeFrom="column">
              <wp:posOffset>46355</wp:posOffset>
            </wp:positionH>
            <wp:positionV relativeFrom="paragraph">
              <wp:posOffset>149225</wp:posOffset>
            </wp:positionV>
            <wp:extent cx="2560320" cy="1915795"/>
            <wp:effectExtent l="0" t="0" r="0" b="8255"/>
            <wp:wrapSquare wrapText="bothSides"/>
            <wp:docPr id="19" name="Obrázok 19" descr="ČOKOLÁDOVÉ RUŽE torta, Narodeninové torty, Tortyodmam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7" descr="ČOKOLÁDOVÉ RUŽE torta, Narodeninové torty, Tortyodmamy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</w:t>
      </w: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CB4914" w:rsidRDefault="00CB4914" w:rsidP="00CB491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00553F" w:rsidRDefault="0000553F" w:rsidP="00CB4914">
      <w:pPr>
        <w:jc w:val="both"/>
      </w:pPr>
      <w:bookmarkStart w:id="1" w:name="_GoBack"/>
      <w:bookmarkEnd w:id="1"/>
    </w:p>
    <w:sectPr w:rsidR="0000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14"/>
    <w:rsid w:val="0000553F"/>
    <w:rsid w:val="00C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914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CB4914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B4914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914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914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CB4914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CB4914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914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2021-01-09T13:42:00Z</dcterms:created>
  <dcterms:modified xsi:type="dcterms:W3CDTF">2021-01-09T13:49:00Z</dcterms:modified>
</cp:coreProperties>
</file>