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D2160F">
        <w:rPr>
          <w:b/>
          <w:color w:val="000000" w:themeColor="text1"/>
          <w:sz w:val="24"/>
        </w:rPr>
        <w:t>17</w:t>
      </w:r>
      <w:r w:rsidR="008916B2">
        <w:rPr>
          <w:b/>
          <w:color w:val="000000" w:themeColor="text1"/>
          <w:sz w:val="24"/>
        </w:rPr>
        <w:t>.02.2021 r (środa</w:t>
      </w:r>
      <w:r w:rsidR="00795757" w:rsidRPr="00795757">
        <w:rPr>
          <w:b/>
          <w:color w:val="000000" w:themeColor="text1"/>
          <w:sz w:val="24"/>
        </w:rPr>
        <w:t>)</w:t>
      </w:r>
      <w:r w:rsidR="00FE6726">
        <w:rPr>
          <w:b/>
          <w:color w:val="000000" w:themeColor="text1"/>
          <w:sz w:val="24"/>
        </w:rPr>
        <w:t xml:space="preserve"> godz.17</w:t>
      </w:r>
      <w:r w:rsidR="00007EFB">
        <w:rPr>
          <w:b/>
          <w:color w:val="000000" w:themeColor="text1"/>
          <w:sz w:val="24"/>
        </w:rPr>
        <w:t>.00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0D37B3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</w:t>
      </w:r>
      <w:r w:rsidR="00517277">
        <w:rPr>
          <w:b/>
          <w:color w:val="FF0000"/>
          <w:sz w:val="18"/>
          <w:szCs w:val="18"/>
          <w:lang w:val="pl-PL"/>
        </w:rPr>
        <w:t>przypadku placówek z Sosnowca)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D2160F" w:rsidRPr="00D2160F" w:rsidRDefault="00764013" w:rsidP="00D2160F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D2160F" w:rsidRPr="00D2160F">
        <w:rPr>
          <w:b/>
          <w:bCs/>
          <w:i/>
          <w:lang w:val="pl-PL"/>
        </w:rPr>
        <w:t>Gamifikacja – metody angażowania i</w:t>
      </w:r>
    </w:p>
    <w:p w:rsidR="007C691E" w:rsidRPr="007C691E" w:rsidRDefault="00D2160F" w:rsidP="00D2160F">
      <w:pPr>
        <w:widowControl/>
        <w:spacing w:after="200"/>
        <w:jc w:val="center"/>
        <w:rPr>
          <w:b/>
          <w:bCs/>
          <w:i/>
          <w:lang w:val="pl-PL"/>
        </w:rPr>
      </w:pPr>
      <w:r w:rsidRPr="00D2160F">
        <w:rPr>
          <w:b/>
          <w:bCs/>
          <w:i/>
          <w:lang w:val="pl-PL"/>
        </w:rPr>
        <w:t>podnoszenia motywacji w edukacji szkolnej</w:t>
      </w:r>
      <w:r w:rsidR="007F0C7E">
        <w:rPr>
          <w:b/>
          <w:bCs/>
          <w:i/>
          <w:lang w:val="pl-PL"/>
        </w:rPr>
        <w:t>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7F0C7E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F0C7E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  <w:p w:rsidR="007F0C7E" w:rsidRDefault="007F0C7E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7F0C7E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7F0C7E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D2160F">
        <w:rPr>
          <w:lang w:val="pl-PL"/>
        </w:rPr>
        <w:t>4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E86593" w:rsidRPr="007F0C7E" w:rsidRDefault="00E86593" w:rsidP="00E86593">
      <w:pPr>
        <w:pStyle w:val="Nagwek1"/>
        <w:jc w:val="center"/>
        <w:rPr>
          <w:color w:val="FF0000"/>
          <w:lang w:val="pl-PL"/>
        </w:rPr>
      </w:pPr>
      <w:r w:rsidRPr="007F0C7E">
        <w:rPr>
          <w:color w:val="FF0000"/>
          <w:lang w:val="pl-PL"/>
        </w:rPr>
        <w:t xml:space="preserve">Nota/faktura dla placówki zostanie wystawiona w późniejszym terminie </w:t>
      </w:r>
    </w:p>
    <w:p w:rsidR="00E86593" w:rsidRPr="007F0C7E" w:rsidRDefault="00E86593" w:rsidP="00E86593">
      <w:pPr>
        <w:pStyle w:val="Nagwek1"/>
        <w:jc w:val="center"/>
        <w:rPr>
          <w:color w:val="FF0000"/>
          <w:lang w:val="pl-PL"/>
        </w:rPr>
      </w:pPr>
      <w:r w:rsidRPr="007F0C7E">
        <w:rPr>
          <w:color w:val="FF0000"/>
          <w:lang w:val="pl-PL"/>
        </w:rPr>
        <w:t>/po uruchomieniu środków na doskonalenie zawodowe nauczycieli/</w:t>
      </w:r>
      <w:bookmarkStart w:id="0" w:name="_GoBack"/>
      <w:bookmarkEnd w:id="0"/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7F0C7E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7F0C7E">
        <w:rPr>
          <w:sz w:val="16"/>
          <w:szCs w:val="16"/>
          <w:lang w:val="de-DE"/>
        </w:rPr>
        <w:t xml:space="preserve">Kontakt: </w:t>
      </w:r>
      <w:proofErr w:type="spellStart"/>
      <w:r w:rsidRPr="007F0C7E">
        <w:rPr>
          <w:sz w:val="16"/>
          <w:szCs w:val="16"/>
          <w:lang w:val="de-DE"/>
        </w:rPr>
        <w:t>e-mail</w:t>
      </w:r>
      <w:proofErr w:type="spellEnd"/>
      <w:r w:rsidRPr="007F0C7E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7F0C7E">
        <w:rPr>
          <w:sz w:val="16"/>
          <w:szCs w:val="16"/>
          <w:lang w:val="de-DE"/>
        </w:rPr>
        <w:t>wew</w:t>
      </w:r>
      <w:proofErr w:type="spellEnd"/>
      <w:r w:rsidRPr="007F0C7E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27C" w:rsidRDefault="000A027C" w:rsidP="00E92027">
      <w:r>
        <w:separator/>
      </w:r>
    </w:p>
  </w:endnote>
  <w:endnote w:type="continuationSeparator" w:id="0">
    <w:p w:rsidR="000A027C" w:rsidRDefault="000A027C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27C" w:rsidRDefault="000A027C" w:rsidP="00E92027">
      <w:r>
        <w:separator/>
      </w:r>
    </w:p>
  </w:footnote>
  <w:footnote w:type="continuationSeparator" w:id="0">
    <w:p w:rsidR="000A027C" w:rsidRDefault="000A027C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A027C"/>
    <w:rsid w:val="000B2D5F"/>
    <w:rsid w:val="000C4C03"/>
    <w:rsid w:val="000D1CFD"/>
    <w:rsid w:val="000D37B3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A2D7A"/>
    <w:rsid w:val="002B7683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88"/>
    <w:rsid w:val="004F025D"/>
    <w:rsid w:val="004F119B"/>
    <w:rsid w:val="004F6697"/>
    <w:rsid w:val="00500F08"/>
    <w:rsid w:val="00502332"/>
    <w:rsid w:val="00515223"/>
    <w:rsid w:val="00517277"/>
    <w:rsid w:val="00527D41"/>
    <w:rsid w:val="005503C4"/>
    <w:rsid w:val="00563281"/>
    <w:rsid w:val="005958B3"/>
    <w:rsid w:val="005F6A69"/>
    <w:rsid w:val="005F6C77"/>
    <w:rsid w:val="00622C8E"/>
    <w:rsid w:val="006254C5"/>
    <w:rsid w:val="00632CB6"/>
    <w:rsid w:val="00635FCC"/>
    <w:rsid w:val="00663410"/>
    <w:rsid w:val="006841D7"/>
    <w:rsid w:val="00693E51"/>
    <w:rsid w:val="006C353B"/>
    <w:rsid w:val="006C423C"/>
    <w:rsid w:val="006E2264"/>
    <w:rsid w:val="00764013"/>
    <w:rsid w:val="00795757"/>
    <w:rsid w:val="007C3315"/>
    <w:rsid w:val="007C691E"/>
    <w:rsid w:val="007D3124"/>
    <w:rsid w:val="007F0C7E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87F56"/>
    <w:rsid w:val="009B1FD8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54134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4D77"/>
    <w:rsid w:val="00E51675"/>
    <w:rsid w:val="00E86593"/>
    <w:rsid w:val="00E92027"/>
    <w:rsid w:val="00EC699D"/>
    <w:rsid w:val="00EE7C4F"/>
    <w:rsid w:val="00EF25FA"/>
    <w:rsid w:val="00EF2726"/>
    <w:rsid w:val="00F25B0D"/>
    <w:rsid w:val="00F52965"/>
    <w:rsid w:val="00F62DD4"/>
    <w:rsid w:val="00FE196B"/>
    <w:rsid w:val="00FE6726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2020-08-31T13:15:00Z</cp:lastPrinted>
  <dcterms:created xsi:type="dcterms:W3CDTF">2021-01-22T21:11:00Z</dcterms:created>
  <dcterms:modified xsi:type="dcterms:W3CDTF">2021-01-25T09:38:00Z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