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widowControl w:val="false"/>
        <w:spacing w:before="0" w:after="6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2173A4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  <w:t xml:space="preserve">Szanowni Pa</w:t>
      </w:r>
      <w:r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  <w:t xml:space="preserve">ń</w:t>
      </w:r>
      <w:r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  <w:t xml:space="preserve">stwo,</w:t>
      </w:r>
    </w:p>
    <w:p>
      <w:pPr>
        <w:widowControl w:val="false"/>
        <w:spacing w:before="245" w:after="0" w:line="240"/>
        <w:ind w:right="0" w:left="0" w:firstLine="0"/>
        <w:jc w:val="both"/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Informujemy o zmianie organizacji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żywienia dzieci w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Szkole Podstawowej nr 2, przy ul. Sienkiewicza 17 w Brzezinach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Firma cateringowa CYMES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wraz z Dyrekcją plac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ówki podj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ęła decyzję o wprowadzeniu elektronicznego systemu do zamawiania posiłk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i zarz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ądzania usługami cateringowymi o nazwie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STARTEDU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keepNext w:val="true"/>
        <w:keepLines w:val="true"/>
        <w:widowControl w:val="false"/>
        <w:spacing w:before="147" w:after="120" w:line="276"/>
        <w:ind w:right="0" w:left="0" w:firstLine="0"/>
        <w:jc w:val="left"/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</w:pPr>
      <w:r>
        <w:rPr>
          <w:rFonts w:ascii="Calibri" w:hAnsi="Calibri" w:cs="Calibri" w:eastAsia="Calibri"/>
          <w:b/>
          <w:color w:val="2173A4"/>
          <w:spacing w:val="0"/>
          <w:position w:val="0"/>
          <w:sz w:val="32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  <w:t xml:space="preserve">Rejestracja:</w:t>
      </w:r>
    </w:p>
    <w:p>
      <w:pPr>
        <w:keepNext w:val="true"/>
        <w:keepLines w:val="true"/>
        <w:spacing w:before="147" w:after="120" w:line="276"/>
        <w:ind w:right="0" w:left="0" w:firstLine="0"/>
        <w:jc w:val="left"/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</w:pPr>
      <w:r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  <w:t xml:space="preserve">RODZICE KTÓRZY W UBIEG</w:t>
      </w:r>
      <w:r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  <w:t xml:space="preserve">ŁYM ROKU SZKOLNYM ZAREJESTROWALI SIE W SYSTEMIE STARTEDU NIE ZAKŁADAJĄ NOWYCH KONT. </w:t>
      </w:r>
    </w:p>
    <w:p>
      <w:pPr>
        <w:keepNext w:val="true"/>
        <w:keepLines w:val="true"/>
        <w:spacing w:before="147" w:after="12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</w:pPr>
      <w:r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  <w:t xml:space="preserve">LOGUJA SI</w:t>
      </w:r>
      <w:r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  <w:t xml:space="preserve">Ę NA TE KT</w:t>
      </w:r>
      <w:r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  <w:t xml:space="preserve">ÓRE JUZ POSIADAJ</w:t>
      </w:r>
      <w:r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  <w:t xml:space="preserve">Ą.</w:t>
      </w:r>
    </w:p>
    <w:p>
      <w:pPr>
        <w:keepNext w:val="true"/>
        <w:keepLines w:val="true"/>
        <w:widowControl w:val="false"/>
        <w:spacing w:before="147" w:after="12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</w:pPr>
    </w:p>
    <w:p>
      <w:pPr>
        <w:widowControl w:val="false"/>
        <w:spacing w:before="0" w:after="0" w:line="307"/>
        <w:ind w:right="417" w:left="0" w:firstLine="0"/>
        <w:jc w:val="both"/>
        <w:rPr>
          <w:rFonts w:ascii="Calibri" w:hAnsi="Calibri" w:cs="Calibri" w:eastAsia="Calibri"/>
          <w:b/>
          <w:color w:val="404041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404041"/>
          <w:spacing w:val="0"/>
          <w:position w:val="0"/>
          <w:sz w:val="18"/>
          <w:shd w:fill="auto" w:val="clear"/>
        </w:rPr>
        <w:t xml:space="preserve">W celu rozpocz</w:t>
      </w:r>
      <w:r>
        <w:rPr>
          <w:rFonts w:ascii="Calibri" w:hAnsi="Calibri" w:cs="Calibri" w:eastAsia="Calibri"/>
          <w:b/>
          <w:color w:val="404041"/>
          <w:spacing w:val="0"/>
          <w:position w:val="0"/>
          <w:sz w:val="18"/>
          <w:shd w:fill="auto" w:val="clear"/>
        </w:rPr>
        <w:t xml:space="preserve">ęcia zamawiania posiłk</w:t>
      </w:r>
      <w:r>
        <w:rPr>
          <w:rFonts w:ascii="Calibri" w:hAnsi="Calibri" w:cs="Calibri" w:eastAsia="Calibri"/>
          <w:b/>
          <w:color w:val="404041"/>
          <w:spacing w:val="0"/>
          <w:position w:val="0"/>
          <w:sz w:val="18"/>
          <w:shd w:fill="auto" w:val="clear"/>
        </w:rPr>
        <w:t xml:space="preserve">ów, Rodzic powinien zarejestrowa</w:t>
      </w:r>
      <w:r>
        <w:rPr>
          <w:rFonts w:ascii="Calibri" w:hAnsi="Calibri" w:cs="Calibri" w:eastAsia="Calibri"/>
          <w:b/>
          <w:color w:val="404041"/>
          <w:spacing w:val="0"/>
          <w:position w:val="0"/>
          <w:sz w:val="18"/>
          <w:shd w:fill="auto" w:val="clear"/>
        </w:rPr>
        <w:t xml:space="preserve">ć się w systemie. W tym celu należy wybrać poniższy </w:t>
      </w:r>
      <w:r>
        <w:rPr>
          <w:rFonts w:ascii="Calibri" w:hAnsi="Calibri" w:cs="Calibri" w:eastAsia="Calibri"/>
          <w:b/>
          <w:color w:val="404041"/>
          <w:spacing w:val="-4"/>
          <w:position w:val="0"/>
          <w:sz w:val="18"/>
          <w:shd w:fill="auto" w:val="clear"/>
        </w:rPr>
        <w:t xml:space="preserve">link </w:t>
      </w:r>
      <w:r>
        <w:rPr>
          <w:rFonts w:ascii="Calibri" w:hAnsi="Calibri" w:cs="Calibri" w:eastAsia="Calibri"/>
          <w:b/>
          <w:color w:val="404041"/>
          <w:spacing w:val="0"/>
          <w:position w:val="0"/>
          <w:sz w:val="18"/>
          <w:shd w:fill="auto" w:val="clear"/>
        </w:rPr>
        <w:t xml:space="preserve">kierujący do formularza rejestracyjnego: </w:t>
      </w:r>
    </w:p>
    <w:p>
      <w:pPr>
        <w:widowControl w:val="false"/>
        <w:spacing w:before="0" w:after="0" w:line="307"/>
        <w:ind w:right="417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4"/>
          <w:shd w:fill="auto" w:val="clear"/>
        </w:rPr>
        <w:t xml:space="preserve">Poni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4"/>
          <w:shd w:fill="auto" w:val="clear"/>
        </w:rPr>
        <w:t xml:space="preserve">ższy link przeznaczony jest dla dzieci uczęszczających do klas 0-4</w:t>
      </w:r>
    </w:p>
    <w:p>
      <w:pPr>
        <w:widowControl w:val="false"/>
        <w:spacing w:before="0" w:after="0" w:line="307"/>
        <w:ind w:right="417" w:left="0" w:firstLine="0"/>
        <w:jc w:val="both"/>
        <w:rPr>
          <w:rFonts w:ascii="Calibri" w:hAnsi="Calibri" w:cs="Calibri" w:eastAsia="Calibri"/>
          <w:b/>
          <w:i/>
          <w:color w:val="FF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307"/>
        <w:ind w:right="417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4"/>
          <w:shd w:fill="auto" w:val="clear"/>
        </w:rPr>
        <w:t xml:space="preserve">RODZICE DZIECI KORZYSTAJ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4"/>
          <w:shd w:fill="auto" w:val="clear"/>
        </w:rPr>
        <w:t xml:space="preserve">ĄCYCH Z  OBIAD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4"/>
          <w:shd w:fill="auto" w:val="clear"/>
        </w:rPr>
        <w:t xml:space="preserve">ÓW DOFINANSOWANYCH Z MOPS/GOPS </w:t>
      </w:r>
    </w:p>
    <w:p>
      <w:pPr>
        <w:widowControl w:val="false"/>
        <w:spacing w:before="0" w:after="0" w:line="307"/>
        <w:ind w:right="417" w:left="0" w:firstLine="0"/>
        <w:jc w:val="both"/>
        <w:rPr>
          <w:rFonts w:ascii="Calibri" w:hAnsi="Calibri" w:cs="Calibri" w:eastAsia="Calibri"/>
          <w:b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4"/>
          <w:shd w:fill="auto" w:val="clear"/>
        </w:rPr>
        <w:t xml:space="preserve">NIE REJESTRUJ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4"/>
          <w:shd w:fill="auto" w:val="clear"/>
        </w:rPr>
        <w:t xml:space="preserve">Ą SIĘ!!!!</w:t>
      </w:r>
    </w:p>
    <w:p>
      <w:pPr>
        <w:widowControl w:val="false"/>
        <w:spacing w:before="0" w:after="0" w:line="307"/>
        <w:ind w:right="417" w:left="0" w:firstLine="0"/>
        <w:jc w:val="both"/>
        <w:rPr>
          <w:rFonts w:ascii="Calibri" w:hAnsi="Calibri" w:cs="Calibri" w:eastAsia="Calibri"/>
          <w:b/>
          <w:i/>
          <w:color w:val="FF0000"/>
          <w:spacing w:val="0"/>
          <w:position w:val="0"/>
          <w:sz w:val="1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16"/>
          <w:shd w:fill="auto" w:val="clear"/>
        </w:rPr>
      </w:pPr>
      <w:hyperlink xmlns:r="http://schemas.openxmlformats.org/officeDocument/2006/relationships" r:id="docRId0">
        <w:r>
          <w:rPr>
            <w:rFonts w:ascii="Liberation Serif" w:hAnsi="Liberation Serif" w:cs="Liberation Serif" w:eastAsia="Liberation Serif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https://startedu.pl/Rejestracja/SP_NR_2_SIENKIEWICZA_0-4</w:t>
        </w:r>
      </w:hyperlink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spacing w:before="0" w:after="0" w:line="307"/>
        <w:ind w:right="417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b/>
          <w:color w:val="DC1C46"/>
          <w:spacing w:val="0"/>
          <w:position w:val="0"/>
          <w:sz w:val="23"/>
          <w:shd w:fill="auto" w:val="clear"/>
        </w:rPr>
        <w:t xml:space="preserve">                     UWAGA!</w:t>
        <w:tab/>
      </w:r>
    </w:p>
    <w:p>
      <w:pPr>
        <w:widowControl w:val="false"/>
        <w:spacing w:before="66" w:after="0" w:line="307"/>
        <w:ind w:right="417" w:left="1159" w:firstLine="0"/>
        <w:jc w:val="both"/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Linki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ą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unikalne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dla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każdej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plac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ówki,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która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korzysta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z</w:t>
      </w:r>
      <w:r>
        <w:rPr>
          <w:rFonts w:ascii="Calibri" w:hAnsi="Calibri" w:cs="Calibri" w:eastAsia="Calibri"/>
          <w:b/>
          <w:color w:val="DC1C46"/>
          <w:spacing w:val="-13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systemu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STARTEDU.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Prosimy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nie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korzysta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ć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z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innych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link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ów znalezionych w wyszukiwarkach Internetowych (s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ą to linki przeznaczone dla innych plac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ówek cz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  <w:t xml:space="preserve">ęsto w innych miastach).</w:t>
      </w:r>
    </w:p>
    <w:p>
      <w:pPr>
        <w:widowControl w:val="false"/>
        <w:spacing w:before="66" w:after="0" w:line="307"/>
        <w:ind w:right="417" w:left="1159" w:firstLine="0"/>
        <w:jc w:val="both"/>
        <w:rPr>
          <w:rFonts w:ascii="Calibri" w:hAnsi="Calibri" w:cs="Calibri" w:eastAsia="Calibri"/>
          <w:b/>
          <w:color w:val="DC1C46"/>
          <w:spacing w:val="0"/>
          <w:position w:val="0"/>
          <w:sz w:val="16"/>
          <w:shd w:fill="auto" w:val="clear"/>
        </w:rPr>
      </w:pPr>
    </w:p>
    <w:p>
      <w:pPr>
        <w:widowControl w:val="false"/>
        <w:spacing w:before="3" w:after="0" w:line="240"/>
        <w:ind w:right="0" w:left="0" w:firstLine="0"/>
        <w:jc w:val="left"/>
        <w:rPr>
          <w:rFonts w:ascii="Calibri" w:hAnsi="Calibri" w:cs="Calibri" w:eastAsia="Calibri"/>
          <w:b/>
          <w:color w:val="5EC2A1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Poni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żej znajduje się link kierujący do filmik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ów instrukta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żowych z korzystania z systemu </w:t>
      </w:r>
      <w:r>
        <w:rPr>
          <w:rFonts w:ascii="Calibri" w:hAnsi="Calibri" w:cs="Calibri" w:eastAsia="Calibri"/>
          <w:b/>
          <w:color w:val="5EC2A1"/>
          <w:spacing w:val="0"/>
          <w:position w:val="0"/>
          <w:sz w:val="18"/>
          <w:shd w:fill="auto" w:val="clear"/>
        </w:rPr>
        <w:t xml:space="preserve">STARTEDU</w:t>
      </w:r>
    </w:p>
    <w:p>
      <w:pPr>
        <w:widowControl w:val="false"/>
        <w:spacing w:before="3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16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https://www.youtube.com/channel/UCOMpN8AwkHbr4B68uLXxL8Q</w:t>
        </w:r>
      </w:hyperlink>
    </w:p>
    <w:p>
      <w:pPr>
        <w:widowControl w:val="false"/>
        <w:spacing w:before="108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231F20"/>
          <w:spacing w:val="0"/>
          <w:position w:val="0"/>
          <w:sz w:val="18"/>
          <w:shd w:fill="auto" w:val="clear"/>
        </w:rPr>
        <w:t xml:space="preserve">Adres do logowania na konto </w:t>
      </w:r>
      <w:r>
        <w:rPr>
          <w:rFonts w:ascii="Calibri" w:hAnsi="Calibri" w:cs="Calibri" w:eastAsia="Calibri"/>
          <w:b/>
          <w:color w:val="5EC2A1"/>
          <w:spacing w:val="0"/>
          <w:position w:val="0"/>
          <w:sz w:val="18"/>
          <w:shd w:fill="auto" w:val="clear"/>
        </w:rPr>
        <w:t xml:space="preserve">STARTEDU </w:t>
      </w:r>
      <w:r>
        <w:rPr>
          <w:rFonts w:ascii="Calibri" w:hAnsi="Calibri" w:cs="Calibri" w:eastAsia="Calibri"/>
          <w:b/>
          <w:color w:val="2173A4"/>
          <w:spacing w:val="0"/>
          <w:position w:val="0"/>
          <w:sz w:val="18"/>
          <w:shd w:fill="auto" w:val="clear"/>
        </w:rPr>
        <w:t xml:space="preserve">- </w:t>
      </w:r>
      <w:hyperlink xmlns:r="http://schemas.openxmlformats.org/officeDocument/2006/relationships" r:id="docRId2">
        <w:r>
          <w:rPr>
            <w:rFonts w:ascii="Calibri" w:hAnsi="Calibri" w:cs="Calibri" w:eastAsia="Calibri"/>
            <w:b/>
            <w:color w:val="2173A4"/>
            <w:spacing w:val="0"/>
            <w:position w:val="0"/>
            <w:sz w:val="18"/>
            <w:u w:val="single"/>
            <w:shd w:fill="auto" w:val="clear"/>
          </w:rPr>
          <w:t xml:space="preserve">www.startedu.pl</w:t>
        </w:r>
        <w:r>
          <w:rPr>
            <w:rFonts w:ascii="Calibri" w:hAnsi="Calibri" w:cs="Calibri" w:eastAsia="Calibri"/>
            <w:b/>
            <w:color w:val="2173A4"/>
            <w:spacing w:val="0"/>
            <w:position w:val="0"/>
            <w:sz w:val="18"/>
            <w:u w:val="single"/>
            <w:shd w:fill="auto" w:val="clear"/>
          </w:rPr>
          <w:t xml:space="preserve"> HYPERLINK "http://www.startedu.pl/"</w:t>
        </w:r>
        <w:r>
          <w:rPr>
            <w:rFonts w:ascii="Calibri" w:hAnsi="Calibri" w:cs="Calibri" w:eastAsia="Calibri"/>
            <w:b/>
            <w:color w:val="2173A4"/>
            <w:spacing w:val="0"/>
            <w:position w:val="0"/>
            <w:sz w:val="18"/>
            <w:u w:val="single"/>
            <w:shd w:fill="auto" w:val="clear"/>
          </w:rPr>
          <w:t xml:space="preserve"> </w:t>
        </w:r>
      </w:hyperlink>
    </w:p>
    <w:p>
      <w:pPr>
        <w:widowControl w:val="false"/>
        <w:spacing w:before="108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Numer telefonu do Biura Obs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ługi Klienta firmy </w:t>
      </w:r>
      <w:r>
        <w:rPr>
          <w:rFonts w:ascii="Calibri" w:hAnsi="Calibri" w:cs="Calibri" w:eastAsia="Calibri"/>
          <w:b/>
          <w:color w:val="5EC2A1"/>
          <w:spacing w:val="0"/>
          <w:position w:val="0"/>
          <w:sz w:val="18"/>
          <w:shd w:fill="auto" w:val="clear"/>
        </w:rPr>
        <w:t xml:space="preserve">STARTEDU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22 382 50 50</w:t>
      </w:r>
    </w:p>
    <w:p>
      <w:pPr>
        <w:widowControl w:val="false"/>
        <w:spacing w:before="108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</w:pPr>
    </w:p>
    <w:p>
      <w:pPr>
        <w:spacing w:before="116" w:after="0" w:line="240"/>
        <w:ind w:right="1194" w:left="720" w:firstLine="0"/>
        <w:jc w:val="both"/>
        <w:rPr>
          <w:rFonts w:ascii="Arial" w:hAnsi="Arial" w:cs="Arial" w:eastAsia="Arial"/>
          <w:color w:val="auto"/>
          <w:spacing w:val="0"/>
          <w:position w:val="1"/>
          <w:sz w:val="16"/>
          <w:shd w:fill="auto" w:val="clear"/>
        </w:rPr>
      </w:pPr>
      <w:r>
        <w:object w:dxaOrig="365" w:dyaOrig="282">
          <v:rect xmlns:o="urn:schemas-microsoft-com:office:office" xmlns:v="urn:schemas-microsoft-com:vml" id="rectole0000000000" style="width:18.250000pt;height:14.10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3"/>
        </w:objec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Pocz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ąwszy od dnia</w:t>
      </w:r>
      <w:r>
        <w:rPr>
          <w:rFonts w:ascii="Calibri" w:hAnsi="Calibri" w:cs="Calibri" w:eastAsia="Calibri"/>
          <w:color w:val="auto"/>
          <w:spacing w:val="0"/>
          <w:position w:val="1"/>
          <w:sz w:val="22"/>
          <w:shd w:fill="auto" w:val="clear"/>
        </w:rPr>
        <w:t xml:space="preserve">  05.09.2022r</w:t>
      </w:r>
      <w:r>
        <w:rPr>
          <w:rFonts w:ascii="Calibri" w:hAnsi="Calibri" w:cs="Calibri" w:eastAsia="Calibri"/>
          <w:b/>
          <w:color w:val="auto"/>
          <w:spacing w:val="0"/>
          <w:position w:val="1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404041"/>
          <w:spacing w:val="0"/>
          <w:position w:val="1"/>
          <w:sz w:val="22"/>
          <w:shd w:fill="auto" w:val="clear"/>
        </w:rPr>
        <w:t xml:space="preserve">roku</w:t>
      </w:r>
      <w:r>
        <w:rPr>
          <w:rFonts w:ascii="Calibri" w:hAnsi="Calibri" w:cs="Calibri" w:eastAsia="Calibri"/>
          <w:color w:val="404041"/>
          <w:spacing w:val="0"/>
          <w:position w:val="1"/>
          <w:sz w:val="22"/>
          <w:shd w:fill="auto" w:val="clear"/>
        </w:rPr>
        <w:t xml:space="preserve"> zam</w:t>
      </w:r>
      <w:r>
        <w:rPr>
          <w:rFonts w:ascii="Calibri" w:hAnsi="Calibri" w:cs="Calibri" w:eastAsia="Calibri"/>
          <w:color w:val="404041"/>
          <w:spacing w:val="0"/>
          <w:position w:val="1"/>
          <w:sz w:val="22"/>
          <w:shd w:fill="auto" w:val="clear"/>
        </w:rPr>
        <w:t xml:space="preserve">ówienia i p</w:t>
      </w:r>
      <w:r>
        <w:rPr>
          <w:rFonts w:ascii="Calibri" w:hAnsi="Calibri" w:cs="Calibri" w:eastAsia="Calibri"/>
          <w:color w:val="404041"/>
          <w:spacing w:val="0"/>
          <w:position w:val="1"/>
          <w:sz w:val="22"/>
          <w:shd w:fill="auto" w:val="clear"/>
        </w:rPr>
        <w:t xml:space="preserve">łatność za posiłki będą odbywały się w systemie miesięcznym do tego czasu rodzice mają obowiązek zarejestrowania się, przy wykorzystaniu elektronicznego systemu STARTEDU. Posiłki będą wydawane od 09.2022 </w:t>
      </w:r>
      <w:r>
        <w:rPr>
          <w:rFonts w:ascii="Calibri" w:hAnsi="Calibri" w:cs="Calibri" w:eastAsia="Calibri"/>
          <w:b/>
          <w:color w:val="404041"/>
          <w:spacing w:val="0"/>
          <w:position w:val="1"/>
          <w:sz w:val="22"/>
          <w:shd w:fill="auto" w:val="clear"/>
        </w:rPr>
        <w:t xml:space="preserve">roku.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65" w:dyaOrig="282">
          <v:rect xmlns:o="urn:schemas-microsoft-com:office:office" xmlns:v="urn:schemas-microsoft-com:vml" id="rectole0000000001" style="width:18.250000pt;height:14.10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5"/>
        </w:objec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Rezygnacje z posi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łku dokonywane są w systemie STARTEDU lub poprzez SMS-y wysyłane do Systemu 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–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 komunikacja z maszyn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ą, ściśle </w:t>
      </w:r>
      <w:r>
        <w:rPr>
          <w:rFonts w:ascii="Calibri" w:hAnsi="Calibri" w:cs="Calibri" w:eastAsia="Calibri"/>
          <w:color w:val="404041"/>
          <w:spacing w:val="-1"/>
          <w:position w:val="0"/>
          <w:sz w:val="16"/>
          <w:shd w:fill="auto" w:val="clear"/>
        </w:rPr>
        <w:t xml:space="preserve">ustalon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e </w:t>
      </w:r>
      <w:r>
        <w:rPr>
          <w:rFonts w:ascii="Calibri" w:hAnsi="Calibri" w:cs="Calibri" w:eastAsia="Calibri"/>
          <w:color w:val="404041"/>
          <w:spacing w:val="-1"/>
          <w:position w:val="0"/>
          <w:sz w:val="16"/>
          <w:shd w:fill="auto" w:val="clear"/>
        </w:rPr>
        <w:t xml:space="preserve">zasad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y </w:t>
      </w:r>
      <w:r>
        <w:rPr>
          <w:rFonts w:ascii="Calibri" w:hAnsi="Calibri" w:cs="Calibri" w:eastAsia="Calibri"/>
          <w:color w:val="404041"/>
          <w:spacing w:val="-1"/>
          <w:position w:val="0"/>
          <w:sz w:val="16"/>
          <w:shd w:fill="auto" w:val="clear"/>
        </w:rPr>
        <w:t xml:space="preserve">wysyłani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a </w:t>
      </w:r>
      <w:r>
        <w:rPr>
          <w:rFonts w:ascii="Calibri" w:hAnsi="Calibri" w:cs="Calibri" w:eastAsia="Calibri"/>
          <w:color w:val="404041"/>
          <w:spacing w:val="-1"/>
          <w:position w:val="0"/>
          <w:sz w:val="16"/>
          <w:shd w:fill="auto" w:val="clear"/>
        </w:rPr>
        <w:t xml:space="preserve">wiadomości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18"/>
          <w:shd w:fill="auto" w:val="clear"/>
        </w:rPr>
        <w:t xml:space="preserve">Rezy</w:t>
      </w:r>
      <w:r>
        <w:rPr>
          <w:rFonts w:ascii="Calibri" w:hAnsi="Calibri" w:cs="Calibri" w:eastAsia="Calibri"/>
          <w:b/>
          <w:color w:val="3F3F3F"/>
          <w:spacing w:val="-1"/>
          <w:position w:val="0"/>
          <w:sz w:val="18"/>
          <w:shd w:fill="auto" w:val="clear"/>
        </w:rPr>
        <w:t xml:space="preserve">g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18"/>
          <w:shd w:fill="auto" w:val="clear"/>
        </w:rPr>
        <w:t xml:space="preserve">nacji można d</w:t>
      </w:r>
      <w:r>
        <w:rPr>
          <w:rFonts w:ascii="Calibri" w:hAnsi="Calibri" w:cs="Calibri" w:eastAsia="Calibri"/>
          <w:b/>
          <w:color w:val="3F3F3F"/>
          <w:spacing w:val="-1"/>
          <w:position w:val="0"/>
          <w:sz w:val="18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18"/>
          <w:shd w:fill="auto" w:val="clear"/>
        </w:rPr>
        <w:t xml:space="preserve">konać </w:t>
      </w:r>
      <w:r>
        <w:rPr>
          <w:rFonts w:ascii="Calibri" w:hAnsi="Calibri" w:cs="Calibri" w:eastAsia="Calibri"/>
          <w:b/>
          <w:color w:val="3F3F3F"/>
          <w:spacing w:val="-55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18"/>
          <w:shd w:fill="auto" w:val="clear"/>
        </w:rPr>
        <w:t xml:space="preserve">najp</w:t>
      </w:r>
      <w:r>
        <w:rPr>
          <w:rFonts w:ascii="Calibri" w:hAnsi="Calibri" w:cs="Calibri" w:eastAsia="Calibri"/>
          <w:b/>
          <w:color w:val="3F3F3F"/>
          <w:spacing w:val="-1"/>
          <w:position w:val="0"/>
          <w:sz w:val="18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18"/>
          <w:shd w:fill="auto" w:val="clear"/>
        </w:rPr>
        <w:t xml:space="preserve">źniej w d</w:t>
      </w:r>
      <w:r>
        <w:rPr>
          <w:rFonts w:ascii="Calibri" w:hAnsi="Calibri" w:cs="Calibri" w:eastAsia="Calibri"/>
          <w:b/>
          <w:color w:val="3F3F3F"/>
          <w:spacing w:val="-1"/>
          <w:position w:val="0"/>
          <w:sz w:val="18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18"/>
          <w:shd w:fill="auto" w:val="clear"/>
        </w:rPr>
        <w:t xml:space="preserve">iu odb</w:t>
      </w:r>
      <w:r>
        <w:rPr>
          <w:rFonts w:ascii="Calibri" w:hAnsi="Calibri" w:cs="Calibri" w:eastAsia="Calibri"/>
          <w:b/>
          <w:color w:val="3F3F3F"/>
          <w:spacing w:val="-1"/>
          <w:position w:val="0"/>
          <w:sz w:val="18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18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3F3F3F"/>
          <w:spacing w:val="-1"/>
          <w:position w:val="0"/>
          <w:sz w:val="18"/>
          <w:shd w:fill="auto" w:val="clear"/>
        </w:rPr>
        <w:t xml:space="preserve">r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18"/>
          <w:shd w:fill="auto" w:val="clear"/>
        </w:rPr>
        <w:t xml:space="preserve">u p</w:t>
      </w:r>
      <w:r>
        <w:rPr>
          <w:rFonts w:ascii="Calibri" w:hAnsi="Calibri" w:cs="Calibri" w:eastAsia="Calibri"/>
          <w:b/>
          <w:color w:val="3F3F3F"/>
          <w:spacing w:val="-1"/>
          <w:position w:val="0"/>
          <w:sz w:val="18"/>
          <w:shd w:fill="auto" w:val="clear"/>
        </w:rPr>
        <w:t xml:space="preserve">os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18"/>
          <w:shd w:fill="auto" w:val="clear"/>
        </w:rPr>
        <w:t xml:space="preserve">iłk</w:t>
      </w:r>
      <w:r>
        <w:rPr>
          <w:rFonts w:ascii="Calibri" w:hAnsi="Calibri" w:cs="Calibri" w:eastAsia="Calibri"/>
          <w:b/>
          <w:color w:val="3F3F3F"/>
          <w:spacing w:val="-1"/>
          <w:position w:val="0"/>
          <w:sz w:val="18"/>
          <w:shd w:fill="auto" w:val="clear"/>
        </w:rPr>
        <w:t xml:space="preserve">u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18"/>
          <w:shd w:fill="auto" w:val="clear"/>
        </w:rPr>
        <w:t xml:space="preserve">, do </w:t>
      </w:r>
      <w:r>
        <w:rPr>
          <w:rFonts w:ascii="Calibri" w:hAnsi="Calibri" w:cs="Calibri" w:eastAsia="Calibri"/>
          <w:b/>
          <w:color w:val="3F3F3F"/>
          <w:spacing w:val="-1"/>
          <w:position w:val="0"/>
          <w:sz w:val="18"/>
          <w:shd w:fill="auto" w:val="clear"/>
        </w:rPr>
        <w:t xml:space="preserve">g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18"/>
          <w:shd w:fill="auto" w:val="clear"/>
        </w:rPr>
        <w:t xml:space="preserve">od</w:t>
      </w:r>
      <w:r>
        <w:rPr>
          <w:rFonts w:ascii="Calibri" w:hAnsi="Calibri" w:cs="Calibri" w:eastAsia="Calibri"/>
          <w:b/>
          <w:color w:val="3F3F3F"/>
          <w:spacing w:val="-1"/>
          <w:position w:val="0"/>
          <w:sz w:val="18"/>
          <w:shd w:fill="auto" w:val="clear"/>
        </w:rPr>
        <w:t xml:space="preserve">z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18"/>
          <w:shd w:fill="auto" w:val="clear"/>
        </w:rPr>
        <w:t xml:space="preserve">iny 08:30.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object w:dxaOrig="365" w:dyaOrig="282">
          <v:rect xmlns:o="urn:schemas-microsoft-com:office:office" xmlns:v="urn:schemas-microsoft-com:vml" id="rectole0000000002" style="width:18.250000pt;height:14.100000pt" o:preferrelative="t" o:ole="">
            <o:lock v:ext="edit"/>
            <v:imagedata xmlns:r="http://schemas.openxmlformats.org/officeDocument/2006/relationships" r:id="docRId8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7"/>
        </w:objec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Środki</w:t>
      </w:r>
      <w:r>
        <w:rPr>
          <w:rFonts w:ascii="Calibri" w:hAnsi="Calibri" w:cs="Calibri" w:eastAsia="Calibri"/>
          <w:color w:val="404041"/>
          <w:spacing w:val="-12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z</w:t>
      </w:r>
      <w:r>
        <w:rPr>
          <w:rFonts w:ascii="Calibri" w:hAnsi="Calibri" w:cs="Calibri" w:eastAsia="Calibri"/>
          <w:color w:val="404041"/>
          <w:spacing w:val="-11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odwołanych</w:t>
      </w:r>
      <w:r>
        <w:rPr>
          <w:rFonts w:ascii="Calibri" w:hAnsi="Calibri" w:cs="Calibri" w:eastAsia="Calibri"/>
          <w:color w:val="404041"/>
          <w:spacing w:val="-12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posiłk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ów</w:t>
      </w:r>
      <w:r>
        <w:rPr>
          <w:rFonts w:ascii="Calibri" w:hAnsi="Calibri" w:cs="Calibri" w:eastAsia="Calibri"/>
          <w:color w:val="404041"/>
          <w:spacing w:val="-11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widoczne</w:t>
      </w:r>
      <w:r>
        <w:rPr>
          <w:rFonts w:ascii="Calibri" w:hAnsi="Calibri" w:cs="Calibri" w:eastAsia="Calibri"/>
          <w:color w:val="404041"/>
          <w:spacing w:val="-12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s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ą</w:t>
      </w:r>
      <w:r>
        <w:rPr>
          <w:rFonts w:ascii="Calibri" w:hAnsi="Calibri" w:cs="Calibri" w:eastAsia="Calibri"/>
          <w:color w:val="404041"/>
          <w:spacing w:val="-11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w</w:t>
      </w:r>
      <w:r>
        <w:rPr>
          <w:rFonts w:ascii="Calibri" w:hAnsi="Calibri" w:cs="Calibri" w:eastAsia="Calibri"/>
          <w:color w:val="404041"/>
          <w:spacing w:val="-12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zakładce</w:t>
      </w:r>
      <w:r>
        <w:rPr>
          <w:rFonts w:ascii="Calibri" w:hAnsi="Calibri" w:cs="Calibri" w:eastAsia="Calibri"/>
          <w:color w:val="404041"/>
          <w:spacing w:val="-11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ZWROTY</w:t>
      </w:r>
      <w:r>
        <w:rPr>
          <w:rFonts w:ascii="Calibri" w:hAnsi="Calibri" w:cs="Calibri" w:eastAsia="Calibri"/>
          <w:color w:val="404041"/>
          <w:spacing w:val="-12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na</w:t>
      </w:r>
      <w:r>
        <w:rPr>
          <w:rFonts w:ascii="Calibri" w:hAnsi="Calibri" w:cs="Calibri" w:eastAsia="Calibri"/>
          <w:color w:val="404041"/>
          <w:spacing w:val="-11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koncie</w:t>
      </w:r>
      <w:r>
        <w:rPr>
          <w:rFonts w:ascii="Calibri" w:hAnsi="Calibri" w:cs="Calibri" w:eastAsia="Calibri"/>
          <w:color w:val="404041"/>
          <w:spacing w:val="-12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użytkownika</w:t>
      </w:r>
      <w:r>
        <w:rPr>
          <w:rFonts w:ascii="Calibri" w:hAnsi="Calibri" w:cs="Calibri" w:eastAsia="Calibri"/>
          <w:color w:val="404041"/>
          <w:spacing w:val="-11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i</w:t>
      </w:r>
      <w:r>
        <w:rPr>
          <w:rFonts w:ascii="Calibri" w:hAnsi="Calibri" w:cs="Calibri" w:eastAsia="Calibri"/>
          <w:color w:val="404041"/>
          <w:spacing w:val="-12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zostaną</w:t>
      </w:r>
      <w:r>
        <w:rPr>
          <w:rFonts w:ascii="Calibri" w:hAnsi="Calibri" w:cs="Calibri" w:eastAsia="Calibri"/>
          <w:color w:val="404041"/>
          <w:spacing w:val="-11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automatycznie</w:t>
      </w:r>
      <w:r>
        <w:rPr>
          <w:rFonts w:ascii="Calibri" w:hAnsi="Calibri" w:cs="Calibri" w:eastAsia="Calibri"/>
          <w:color w:val="404041"/>
          <w:spacing w:val="-12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wykorzystane</w:t>
      </w:r>
      <w:r>
        <w:rPr>
          <w:rFonts w:ascii="Calibri" w:hAnsi="Calibri" w:cs="Calibri" w:eastAsia="Calibri"/>
          <w:color w:val="404041"/>
          <w:spacing w:val="-11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na poczet opłat za kolejne</w:t>
      </w:r>
      <w:r>
        <w:rPr>
          <w:rFonts w:ascii="Calibri" w:hAnsi="Calibri" w:cs="Calibri" w:eastAsia="Calibri"/>
          <w:color w:val="404041"/>
          <w:spacing w:val="-14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zobowiązania.</w:t>
      </w:r>
    </w:p>
    <w:p>
      <w:pPr>
        <w:keepNext w:val="true"/>
        <w:keepLines w:val="true"/>
        <w:spacing w:before="400" w:after="120" w:line="276"/>
        <w:ind w:right="0" w:left="0" w:firstLine="0"/>
        <w:jc w:val="left"/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</w:pPr>
      <w:r>
        <w:rPr>
          <w:rFonts w:ascii="Calibri" w:hAnsi="Calibri" w:cs="Calibri" w:eastAsia="Calibri"/>
          <w:color w:val="2173A4"/>
          <w:spacing w:val="0"/>
          <w:position w:val="0"/>
          <w:sz w:val="40"/>
          <w:shd w:fill="auto" w:val="clear"/>
        </w:rPr>
        <w:t xml:space="preserve">  </w:t>
      </w:r>
      <w:r>
        <w:object w:dxaOrig="628" w:dyaOrig="1518">
          <v:rect xmlns:o="urn:schemas-microsoft-com:office:office" xmlns:v="urn:schemas-microsoft-com:vml" id="rectole0000000003" style="width:31.400000pt;height:75.900000pt" o:preferrelative="t" o:ole="">
            <o:lock v:ext="edit"/>
            <v:imagedata xmlns:r="http://schemas.openxmlformats.org/officeDocument/2006/relationships" r:id="docRId10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9"/>
        </w:object>
      </w:r>
      <w:r>
        <w:rPr>
          <w:rFonts w:ascii="Calibri" w:hAnsi="Calibri" w:cs="Calibri" w:eastAsia="Calibri"/>
          <w:color w:val="2173A4"/>
          <w:spacing w:val="0"/>
          <w:position w:val="0"/>
          <w:sz w:val="40"/>
          <w:shd w:fill="auto" w:val="clear"/>
        </w:rPr>
        <w:t xml:space="preserve">F</w:t>
      </w:r>
      <w:r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  <w:t xml:space="preserve">ormy op</w:t>
      </w:r>
      <w:r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  <w:t xml:space="preserve">łaty za złożone zam</w:t>
      </w:r>
      <w:r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  <w:t xml:space="preserve">ówienie (do wyboru)</w:t>
      </w:r>
    </w:p>
    <w:p>
      <w:pPr>
        <w:spacing w:before="126" w:after="0" w:line="307"/>
        <w:ind w:right="436" w:left="720" w:firstLine="0"/>
        <w:jc w:val="left"/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</w:pPr>
      <w:r>
        <w:object w:dxaOrig="365" w:dyaOrig="282">
          <v:rect xmlns:o="urn:schemas-microsoft-com:office:office" xmlns:v="urn:schemas-microsoft-com:vml" id="rectole0000000004" style="width:18.250000pt;height:14.100000pt" o:preferrelative="t" o:ole="">
            <o:lock v:ext="edit"/>
            <v:imagedata xmlns:r="http://schemas.openxmlformats.org/officeDocument/2006/relationships" r:id="docRId12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11"/>
        </w:objec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Przelew tradycyjny dokonywany na indywidualne konto bankowe każdego użytkownika (System automatycznie nadaje numer konta każdej osobie).</w:t>
      </w:r>
    </w:p>
    <w:p>
      <w:pPr>
        <w:spacing w:before="126" w:after="0" w:line="307"/>
        <w:ind w:right="436" w:left="937" w:firstLine="0"/>
        <w:jc w:val="left"/>
        <w:rPr>
          <w:rFonts w:ascii="Calibri" w:hAnsi="Calibri" w:cs="Calibri" w:eastAsia="Calibri"/>
          <w:color w:val="404041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404041"/>
          <w:spacing w:val="0"/>
          <w:position w:val="0"/>
          <w:sz w:val="18"/>
          <w:shd w:fill="auto" w:val="clear"/>
        </w:rPr>
        <w:t xml:space="preserve">UWAGA </w:t>
      </w:r>
      <w:r>
        <w:rPr>
          <w:rFonts w:ascii="Calibri" w:hAnsi="Calibri" w:cs="Calibri" w:eastAsia="Calibri"/>
          <w:b/>
          <w:color w:val="404041"/>
          <w:spacing w:val="0"/>
          <w:position w:val="0"/>
          <w:sz w:val="1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404041"/>
          <w:spacing w:val="0"/>
          <w:position w:val="0"/>
          <w:sz w:val="18"/>
          <w:shd w:fill="auto" w:val="clear"/>
        </w:rPr>
        <w:t xml:space="preserve"> wp</w:t>
      </w:r>
      <w:r>
        <w:rPr>
          <w:rFonts w:ascii="Calibri" w:hAnsi="Calibri" w:cs="Calibri" w:eastAsia="Calibri"/>
          <w:b/>
          <w:color w:val="404041"/>
          <w:spacing w:val="0"/>
          <w:position w:val="0"/>
          <w:sz w:val="18"/>
          <w:shd w:fill="auto" w:val="clear"/>
        </w:rPr>
        <w:t xml:space="preserve">łata dokonywana w piątek, będzie widoczna na koncie w poniedziałek po godzinie 23:30</w:t>
      </w:r>
      <w:r>
        <w:rPr>
          <w:rFonts w:ascii="Calibri" w:hAnsi="Calibri" w:cs="Calibri" w:eastAsia="Calibri"/>
          <w:color w:val="404041"/>
          <w:spacing w:val="0"/>
          <w:position w:val="0"/>
          <w:sz w:val="18"/>
          <w:shd w:fill="auto" w:val="clear"/>
        </w:rPr>
        <w:t xml:space="preserve">.</w:t>
      </w:r>
    </w:p>
    <w:p>
      <w:pPr>
        <w:spacing w:before="9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" w:after="0" w:line="307"/>
        <w:ind w:right="0" w:left="720" w:firstLine="0"/>
        <w:jc w:val="left"/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</w:pPr>
      <w:r>
        <w:object w:dxaOrig="365" w:dyaOrig="282">
          <v:rect xmlns:o="urn:schemas-microsoft-com:office:office" xmlns:v="urn:schemas-microsoft-com:vml" id="rectole0000000005" style="width:18.250000pt;height:14.100000pt" o:preferrelative="t" o:ole="">
            <o:lock v:ext="edit"/>
            <v:imagedata xmlns:r="http://schemas.openxmlformats.org/officeDocument/2006/relationships" r:id="docRId14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3"/>
        </w:objec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Przelew natychmiastowy on-line (Przelewy 24) 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–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 istnieje dodatkowa op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łata administracyjna pobierana przez operatora bankowego w wysokości 3,00 zł dla transakcji o wartości do 1 000 zł lub 4,00 zł dla transakcji o wartości powyżej 1 000 zł.</w:t>
      </w:r>
    </w:p>
    <w:p>
      <w:pPr>
        <w:keepNext w:val="true"/>
        <w:keepLines w:val="true"/>
        <w:spacing w:before="129" w:after="120" w:line="276"/>
        <w:ind w:right="0" w:left="0" w:firstLine="0"/>
        <w:jc w:val="both"/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</w:pPr>
      <w:r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  <w:t xml:space="preserve">   Ochrona danych osobowych, aspekty prawne</w:t>
      </w:r>
    </w:p>
    <w:p>
      <w:pPr>
        <w:spacing w:before="56" w:after="0" w:line="266"/>
        <w:ind w:right="12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2"/>
          <w:shd w:fill="auto" w:val="clear"/>
        </w:rPr>
      </w:pPr>
      <w:r>
        <w:rPr>
          <w:rFonts w:ascii="Calibri" w:hAnsi="Calibri" w:cs="Calibri" w:eastAsia="Calibri"/>
          <w:color w:val="404041"/>
          <w:spacing w:val="0"/>
          <w:position w:val="0"/>
          <w:sz w:val="12"/>
          <w:shd w:fill="auto" w:val="clear"/>
        </w:rPr>
        <w:t xml:space="preserve">Wszystkie funkcje systemu STARTEDU zosta</w:t>
      </w:r>
      <w:r>
        <w:rPr>
          <w:rFonts w:ascii="Calibri" w:hAnsi="Calibri" w:cs="Calibri" w:eastAsia="Calibri"/>
          <w:color w:val="404041"/>
          <w:spacing w:val="0"/>
          <w:position w:val="0"/>
          <w:sz w:val="12"/>
          <w:shd w:fill="auto" w:val="clear"/>
        </w:rPr>
        <w:t xml:space="preserve">ły skonsultowane prawnie i odpowiadają aktualnym wymogom, jakie są stawiane przed tego typu produktami informatycznymi. Dane osobowe będą przetwarzane przez </w:t>
      </w:r>
      <w:r>
        <w:rPr>
          <w:rFonts w:ascii="Calibri" w:hAnsi="Calibri" w:cs="Calibri" w:eastAsia="Calibri"/>
          <w:color w:val="404041"/>
          <w:spacing w:val="0"/>
          <w:position w:val="0"/>
          <w:sz w:val="12"/>
          <w:shd w:fill="auto" w:val="clear"/>
        </w:rPr>
        <w:t xml:space="preserve">ﬁ</w:t>
      </w:r>
      <w:r>
        <w:rPr>
          <w:rFonts w:ascii="Calibri" w:hAnsi="Calibri" w:cs="Calibri" w:eastAsia="Calibri"/>
          <w:color w:val="404041"/>
          <w:spacing w:val="0"/>
          <w:position w:val="0"/>
          <w:sz w:val="12"/>
          <w:shd w:fill="auto" w:val="clear"/>
        </w:rPr>
        <w:t xml:space="preserve">rm</w:t>
      </w:r>
      <w:r>
        <w:rPr>
          <w:rFonts w:ascii="Calibri" w:hAnsi="Calibri" w:cs="Calibri" w:eastAsia="Calibri"/>
          <w:color w:val="404041"/>
          <w:spacing w:val="0"/>
          <w:position w:val="0"/>
          <w:sz w:val="12"/>
          <w:shd w:fill="auto" w:val="clear"/>
        </w:rPr>
        <w:t xml:space="preserve">ę STARTSOFT sp. z o.o. Sp</w:t>
      </w:r>
      <w:r>
        <w:rPr>
          <w:rFonts w:ascii="Calibri" w:hAnsi="Calibri" w:cs="Calibri" w:eastAsia="Calibri"/>
          <w:color w:val="404041"/>
          <w:spacing w:val="0"/>
          <w:position w:val="0"/>
          <w:sz w:val="12"/>
          <w:shd w:fill="auto" w:val="clear"/>
        </w:rPr>
        <w:t xml:space="preserve">ó</w:t>
      </w:r>
      <w:r>
        <w:rPr>
          <w:rFonts w:ascii="Calibri" w:hAnsi="Calibri" w:cs="Calibri" w:eastAsia="Calibri"/>
          <w:color w:val="404041"/>
          <w:spacing w:val="0"/>
          <w:position w:val="0"/>
          <w:sz w:val="12"/>
          <w:shd w:fill="auto" w:val="clear"/>
        </w:rPr>
        <w:t xml:space="preserve">łka komandytowa w celu realizacji zawartych um</w:t>
      </w:r>
      <w:r>
        <w:rPr>
          <w:rFonts w:ascii="Calibri" w:hAnsi="Calibri" w:cs="Calibri" w:eastAsia="Calibri"/>
          <w:color w:val="404041"/>
          <w:spacing w:val="0"/>
          <w:position w:val="0"/>
          <w:sz w:val="12"/>
          <w:shd w:fill="auto" w:val="clear"/>
        </w:rPr>
        <w:t xml:space="preserve">ów i wydawania posi</w:t>
      </w:r>
      <w:r>
        <w:rPr>
          <w:rFonts w:ascii="Calibri" w:hAnsi="Calibri" w:cs="Calibri" w:eastAsia="Calibri"/>
          <w:color w:val="404041"/>
          <w:spacing w:val="0"/>
          <w:position w:val="0"/>
          <w:sz w:val="12"/>
          <w:shd w:fill="auto" w:val="clear"/>
        </w:rPr>
        <w:t xml:space="preserve">łk</w:t>
      </w:r>
      <w:r>
        <w:rPr>
          <w:rFonts w:ascii="Calibri" w:hAnsi="Calibri" w:cs="Calibri" w:eastAsia="Calibri"/>
          <w:color w:val="404041"/>
          <w:spacing w:val="0"/>
          <w:position w:val="0"/>
          <w:sz w:val="12"/>
          <w:shd w:fill="auto" w:val="clear"/>
        </w:rPr>
        <w:t xml:space="preserve">ów (podstaw</w:t>
      </w:r>
      <w:r>
        <w:rPr>
          <w:rFonts w:ascii="Calibri" w:hAnsi="Calibri" w:cs="Calibri" w:eastAsia="Calibri"/>
          <w:color w:val="404041"/>
          <w:spacing w:val="0"/>
          <w:position w:val="0"/>
          <w:sz w:val="12"/>
          <w:shd w:fill="auto" w:val="clear"/>
        </w:rPr>
        <w:t xml:space="preserve">ą prawną jest art. 6 ust. 1 lit. b og</w:t>
      </w:r>
      <w:r>
        <w:rPr>
          <w:rFonts w:ascii="Calibri" w:hAnsi="Calibri" w:cs="Calibri" w:eastAsia="Calibri"/>
          <w:color w:val="404041"/>
          <w:spacing w:val="0"/>
          <w:position w:val="0"/>
          <w:sz w:val="12"/>
          <w:shd w:fill="auto" w:val="clear"/>
        </w:rPr>
        <w:t xml:space="preserve">ólnego rozporz</w:t>
      </w:r>
      <w:r>
        <w:rPr>
          <w:rFonts w:ascii="Calibri" w:hAnsi="Calibri" w:cs="Calibri" w:eastAsia="Calibri"/>
          <w:color w:val="404041"/>
          <w:spacing w:val="0"/>
          <w:position w:val="0"/>
          <w:sz w:val="12"/>
          <w:shd w:fill="auto" w:val="clear"/>
        </w:rPr>
        <w:t xml:space="preserve">ądzenia o ochronie danych RODO).</w:t>
      </w:r>
    </w:p>
    <w:p>
      <w:pPr>
        <w:spacing w:before="6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  <w:tab/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404041"/>
          <w:spacing w:val="0"/>
          <w:position w:val="0"/>
          <w:sz w:val="12"/>
          <w:shd w:fill="auto" w:val="clear"/>
        </w:rPr>
        <w:t xml:space="preserve">STARTSOFT sp. z o.o. Spó</w:t>
      </w:r>
      <w:r>
        <w:rPr>
          <w:rFonts w:ascii="Arial" w:hAnsi="Arial" w:cs="Arial" w:eastAsia="Arial"/>
          <w:color w:val="404041"/>
          <w:spacing w:val="0"/>
          <w:position w:val="0"/>
          <w:sz w:val="12"/>
          <w:shd w:fill="auto" w:val="clear"/>
        </w:rPr>
        <w:t xml:space="preserve">łka komandytowa wyznaczy ponadto inspektora ochrona danych (IODmożna będzie kontaktować się we wszelkich sprawach dotyczących ochrony danych osobowych pod adresem podanym w Regulaminie.</w:t>
      </w:r>
    </w:p>
    <w:p>
      <w:pPr>
        <w:widowControl w:val="false"/>
        <w:spacing w:before="108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2.bin" Id="docRId7" Type="http://schemas.openxmlformats.org/officeDocument/2006/relationships/oleObject" /><Relationship Target="media/image3.wmf" Id="docRId10" Type="http://schemas.openxmlformats.org/officeDocument/2006/relationships/image" /><Relationship Target="media/image5.wmf" Id="docRId14" Type="http://schemas.openxmlformats.org/officeDocument/2006/relationships/image" /><Relationship TargetMode="External" Target="http://www.startedu.pl/" Id="docRId2" Type="http://schemas.openxmlformats.org/officeDocument/2006/relationships/hyperlink" /><Relationship Target="media/image1.wmf" Id="docRId6" Type="http://schemas.openxmlformats.org/officeDocument/2006/relationships/image" /><Relationship TargetMode="External" Target="https://www.youtube.com/channel/UCOMpN8AwkHbr4B68uLXxL8Q" Id="docRId1" Type="http://schemas.openxmlformats.org/officeDocument/2006/relationships/hyperlink" /><Relationship Target="embeddings/oleObject4.bin" Id="docRId11" Type="http://schemas.openxmlformats.org/officeDocument/2006/relationships/oleObject" /><Relationship Target="numbering.xml" Id="docRId15" Type="http://schemas.openxmlformats.org/officeDocument/2006/relationships/numbering" /><Relationship Target="embeddings/oleObject1.bin" Id="docRId5" Type="http://schemas.openxmlformats.org/officeDocument/2006/relationships/oleObject" /><Relationship Target="embeddings/oleObject3.bin" Id="docRId9" Type="http://schemas.openxmlformats.org/officeDocument/2006/relationships/oleObject" /><Relationship TargetMode="External" Target="https://startedu.pl/Rejestracja/SP_NR_2_SIENKIEWICZA_0-4" Id="docRId0" Type="http://schemas.openxmlformats.org/officeDocument/2006/relationships/hyperlink" /><Relationship Target="media/image4.wmf" Id="docRId12" Type="http://schemas.openxmlformats.org/officeDocument/2006/relationships/image" /><Relationship Target="styles.xml" Id="docRId16" Type="http://schemas.openxmlformats.org/officeDocument/2006/relationships/styles" /><Relationship Target="media/image0.wmf" Id="docRId4" Type="http://schemas.openxmlformats.org/officeDocument/2006/relationships/image" /><Relationship Target="media/image2.wmf" Id="docRId8" Type="http://schemas.openxmlformats.org/officeDocument/2006/relationships/image" /><Relationship Target="embeddings/oleObject5.bin" Id="docRId13" Type="http://schemas.openxmlformats.org/officeDocument/2006/relationships/oleObject" /><Relationship Target="embeddings/oleObject0.bin" Id="docRId3" Type="http://schemas.openxmlformats.org/officeDocument/2006/relationships/oleObject" /></Relationships>
</file>