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CC" w:rsidRDefault="00DB4DCC" w:rsidP="00DB4DCC">
      <w:pPr>
        <w:jc w:val="center"/>
        <w:rPr>
          <w:rFonts w:ascii="Arial" w:hAnsi="Arial" w:cs="Arial"/>
          <w:b/>
          <w:sz w:val="32"/>
        </w:rPr>
      </w:pPr>
      <w:r w:rsidRPr="00DB4DCC">
        <w:rPr>
          <w:rFonts w:ascii="Arial" w:hAnsi="Arial" w:cs="Arial"/>
          <w:b/>
          <w:sz w:val="32"/>
        </w:rPr>
        <w:t>Príloha</w:t>
      </w:r>
      <w:r>
        <w:rPr>
          <w:rFonts w:ascii="Arial" w:hAnsi="Arial" w:cs="Arial"/>
          <w:b/>
          <w:sz w:val="32"/>
        </w:rPr>
        <w:t>:</w:t>
      </w:r>
      <w:r w:rsidRPr="00DB4DCC">
        <w:rPr>
          <w:rFonts w:ascii="Arial" w:hAnsi="Arial" w:cs="Arial"/>
          <w:b/>
          <w:sz w:val="32"/>
        </w:rPr>
        <w:t xml:space="preserve"> RUP extra hodiny</w:t>
      </w:r>
      <w:r w:rsidR="00E109AE">
        <w:rPr>
          <w:rFonts w:ascii="Arial" w:hAnsi="Arial" w:cs="Arial"/>
          <w:b/>
          <w:sz w:val="32"/>
        </w:rPr>
        <w:t xml:space="preserve"> financované z projektu</w:t>
      </w:r>
    </w:p>
    <w:p w:rsidR="00DB4DCC" w:rsidRDefault="00DB4DCC" w:rsidP="00DB4DCC">
      <w:pPr>
        <w:rPr>
          <w:rFonts w:ascii="Arial" w:hAnsi="Arial" w:cs="Arial"/>
          <w:sz w:val="32"/>
        </w:rPr>
      </w:pPr>
    </w:p>
    <w:p w:rsidR="00DB4DCC" w:rsidRDefault="00DB4DCC" w:rsidP="00DB4DC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aktivity Extra hodiny bude financovaných 12 hodín v rámci projektu                    na I. stupni. Do RUP sme pridali len 6 hodín v rámci školy, ale v skutočnosti bude financovaných 12 hodín, čo súvisí s počtom tried v 3. a 4. ročníku podľa tabuľky č. 1:</w:t>
      </w:r>
    </w:p>
    <w:p w:rsidR="00DB4DCC" w:rsidRDefault="00DB4DCC" w:rsidP="00DB4DCC">
      <w:pPr>
        <w:rPr>
          <w:rFonts w:ascii="Arial" w:hAnsi="Arial" w:cs="Arial"/>
          <w:sz w:val="28"/>
        </w:rPr>
      </w:pPr>
      <w:r w:rsidRPr="00DB4DCC">
        <w:rPr>
          <w:rFonts w:ascii="Arial" w:hAnsi="Arial" w:cs="Arial"/>
          <w:sz w:val="28"/>
        </w:rPr>
        <w:t>TABUĽKA č. 1</w:t>
      </w:r>
      <w:r w:rsidR="002B350F">
        <w:rPr>
          <w:rFonts w:ascii="Arial" w:hAnsi="Arial" w:cs="Arial"/>
          <w:sz w:val="28"/>
        </w:rPr>
        <w:t xml:space="preserve"> – školský rok 2018/2019 </w:t>
      </w:r>
    </w:p>
    <w:tbl>
      <w:tblPr>
        <w:tblStyle w:val="Mriekatabuky"/>
        <w:tblW w:w="0" w:type="auto"/>
        <w:tblLook w:val="04A0"/>
      </w:tblPr>
      <w:tblGrid>
        <w:gridCol w:w="1833"/>
        <w:gridCol w:w="1833"/>
        <w:gridCol w:w="1833"/>
        <w:gridCol w:w="1834"/>
        <w:gridCol w:w="1834"/>
      </w:tblGrid>
      <w:tr w:rsidR="00DB4DCC" w:rsidTr="00DB4DCC">
        <w:trPr>
          <w:trHeight w:val="483"/>
        </w:trPr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Trieda 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Matematika 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Slovenský jazyk a </w:t>
            </w:r>
            <w:proofErr w:type="spellStart"/>
            <w:r>
              <w:rPr>
                <w:rFonts w:ascii="Arial" w:hAnsi="Arial" w:cs="Arial"/>
                <w:sz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Prírodoveda 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</w:tr>
      <w:tr w:rsidR="00DB4DCC" w:rsidTr="00DB4DCC">
        <w:trPr>
          <w:trHeight w:val="461"/>
        </w:trPr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DB4DCC" w:rsidTr="00DB4DCC">
        <w:trPr>
          <w:trHeight w:val="461"/>
        </w:trPr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A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DB4DCC" w:rsidTr="00DB4DCC">
        <w:trPr>
          <w:trHeight w:val="461"/>
        </w:trPr>
        <w:tc>
          <w:tcPr>
            <w:tcW w:w="1833" w:type="dxa"/>
            <w:vAlign w:val="center"/>
          </w:tcPr>
          <w:p w:rsidR="00DB4DCC" w:rsidRPr="00DB4DCC" w:rsidRDefault="00DB4DCC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 w:rsidR="00A95159">
              <w:rPr>
                <w:rFonts w:ascii="Arial" w:hAnsi="Arial" w:cs="Arial"/>
                <w:sz w:val="24"/>
              </w:rPr>
              <w:t>AS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B4DCC" w:rsidTr="00DB4DCC">
        <w:trPr>
          <w:trHeight w:val="483"/>
        </w:trPr>
        <w:tc>
          <w:tcPr>
            <w:tcW w:w="1833" w:type="dxa"/>
            <w:vAlign w:val="center"/>
          </w:tcPr>
          <w:p w:rsidR="00DB4DCC" w:rsidRPr="00DB4DCC" w:rsidRDefault="00DB4DCC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 w:rsidR="00A95159">
              <w:rPr>
                <w:rFonts w:ascii="Arial" w:hAnsi="Arial" w:cs="Arial"/>
                <w:sz w:val="24"/>
              </w:rPr>
              <w:t>BS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B4DCC" w:rsidTr="00DB4DCC">
        <w:trPr>
          <w:trHeight w:val="461"/>
        </w:trPr>
        <w:tc>
          <w:tcPr>
            <w:tcW w:w="1833" w:type="dxa"/>
            <w:vAlign w:val="center"/>
          </w:tcPr>
          <w:p w:rsidR="00DB4DCC" w:rsidRPr="00DB4DCC" w:rsidRDefault="00DB4DCC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 w:rsidR="00A95159">
              <w:rPr>
                <w:rFonts w:ascii="Arial" w:hAnsi="Arial" w:cs="Arial"/>
                <w:sz w:val="24"/>
              </w:rPr>
              <w:t>CS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DB4DCC" w:rsidTr="00DB4DCC">
        <w:trPr>
          <w:trHeight w:val="483"/>
        </w:trPr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834" w:type="dxa"/>
            <w:shd w:val="clear" w:color="auto" w:fill="FFFF00"/>
            <w:vAlign w:val="center"/>
          </w:tcPr>
          <w:p w:rsidR="00DB4DCC" w:rsidRPr="00DB4DCC" w:rsidRDefault="00DB4DCC" w:rsidP="00DB4DC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12</w:t>
            </w:r>
          </w:p>
        </w:tc>
      </w:tr>
    </w:tbl>
    <w:p w:rsidR="00DB4DCC" w:rsidRPr="00DB4DCC" w:rsidRDefault="00DB4DCC" w:rsidP="00DB4DCC">
      <w:pPr>
        <w:rPr>
          <w:rFonts w:ascii="Arial" w:hAnsi="Arial" w:cs="Arial"/>
          <w:sz w:val="28"/>
        </w:rPr>
      </w:pPr>
    </w:p>
    <w:p w:rsidR="00DB4DCC" w:rsidRDefault="00DB4DCC" w:rsidP="00DB4DC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V rámci aktivity Extra hodiny bude financovaných 15 hodín v rámci projektu                    na II. stupni. Do RUP</w:t>
      </w:r>
      <w:r w:rsidR="002B350F">
        <w:rPr>
          <w:rFonts w:ascii="Arial" w:hAnsi="Arial" w:cs="Arial"/>
          <w:sz w:val="24"/>
        </w:rPr>
        <w:t xml:space="preserve"> sme v 1. roku implementácie projektu pridali len 5</w:t>
      </w:r>
      <w:r>
        <w:rPr>
          <w:rFonts w:ascii="Arial" w:hAnsi="Arial" w:cs="Arial"/>
          <w:sz w:val="24"/>
        </w:rPr>
        <w:t xml:space="preserve"> hod</w:t>
      </w:r>
      <w:r w:rsidR="002B350F">
        <w:rPr>
          <w:rFonts w:ascii="Arial" w:hAnsi="Arial" w:cs="Arial"/>
          <w:sz w:val="24"/>
        </w:rPr>
        <w:t>ín</w:t>
      </w:r>
      <w:r>
        <w:rPr>
          <w:rFonts w:ascii="Arial" w:hAnsi="Arial" w:cs="Arial"/>
          <w:sz w:val="24"/>
        </w:rPr>
        <w:t xml:space="preserve"> v rámci školy, ale v skutočnosti bude financovaných 1</w:t>
      </w:r>
      <w:r w:rsidR="002B350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hodín, čo súvisí s počtom tried v </w:t>
      </w:r>
      <w:r w:rsidR="002B350F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 w:rsidR="002B350F">
        <w:rPr>
          <w:rFonts w:ascii="Arial" w:hAnsi="Arial" w:cs="Arial"/>
          <w:sz w:val="24"/>
        </w:rPr>
        <w:t>, 6.</w:t>
      </w:r>
      <w:r>
        <w:rPr>
          <w:rFonts w:ascii="Arial" w:hAnsi="Arial" w:cs="Arial"/>
          <w:sz w:val="24"/>
        </w:rPr>
        <w:t xml:space="preserve"> a </w:t>
      </w:r>
      <w:r w:rsidR="002B350F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 </w:t>
      </w:r>
      <w:r w:rsidR="002B350F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očník</w:t>
      </w:r>
      <w:r w:rsidR="002B350F">
        <w:rPr>
          <w:rFonts w:ascii="Arial" w:hAnsi="Arial" w:cs="Arial"/>
          <w:sz w:val="24"/>
        </w:rPr>
        <w:t xml:space="preserve">u </w:t>
      </w:r>
      <w:r>
        <w:rPr>
          <w:rFonts w:ascii="Arial" w:hAnsi="Arial" w:cs="Arial"/>
          <w:sz w:val="24"/>
        </w:rPr>
        <w:t xml:space="preserve"> podľa tabuľky</w:t>
      </w:r>
      <w:r w:rsidR="002B350F">
        <w:rPr>
          <w:rFonts w:ascii="Arial" w:hAnsi="Arial" w:cs="Arial"/>
          <w:sz w:val="24"/>
        </w:rPr>
        <w:t xml:space="preserve"> č. 2</w:t>
      </w:r>
      <w:r>
        <w:rPr>
          <w:rFonts w:ascii="Arial" w:hAnsi="Arial" w:cs="Arial"/>
          <w:sz w:val="24"/>
        </w:rPr>
        <w:t>:</w:t>
      </w:r>
    </w:p>
    <w:p w:rsidR="002B350F" w:rsidRDefault="002B350F" w:rsidP="002B35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TABUĽKA č. 2 – školský rok  2018/2019</w:t>
      </w:r>
    </w:p>
    <w:tbl>
      <w:tblPr>
        <w:tblStyle w:val="Mriekatabuky"/>
        <w:tblW w:w="0" w:type="auto"/>
        <w:tblLook w:val="04A0"/>
      </w:tblPr>
      <w:tblGrid>
        <w:gridCol w:w="2292"/>
        <w:gridCol w:w="2292"/>
        <w:gridCol w:w="2292"/>
        <w:gridCol w:w="2292"/>
      </w:tblGrid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Pr="00DB4DCC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Trieda </w:t>
            </w:r>
          </w:p>
        </w:tc>
        <w:tc>
          <w:tcPr>
            <w:tcW w:w="2292" w:type="dxa"/>
            <w:vAlign w:val="center"/>
          </w:tcPr>
          <w:p w:rsidR="002B350F" w:rsidRPr="00DB4DCC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Matematika </w:t>
            </w:r>
          </w:p>
        </w:tc>
        <w:tc>
          <w:tcPr>
            <w:tcW w:w="2292" w:type="dxa"/>
            <w:vAlign w:val="center"/>
          </w:tcPr>
          <w:p w:rsidR="002B350F" w:rsidRPr="00DB4DCC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Slovenský jazyk a </w:t>
            </w:r>
            <w:proofErr w:type="spellStart"/>
            <w:r>
              <w:rPr>
                <w:rFonts w:ascii="Arial" w:hAnsi="Arial" w:cs="Arial"/>
                <w:sz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A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A95159">
              <w:rPr>
                <w:rFonts w:ascii="Arial" w:hAnsi="Arial" w:cs="Arial"/>
                <w:sz w:val="24"/>
              </w:rPr>
              <w:t>AS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409"/>
        </w:trPr>
        <w:tc>
          <w:tcPr>
            <w:tcW w:w="2292" w:type="dxa"/>
            <w:vAlign w:val="center"/>
          </w:tcPr>
          <w:p w:rsidR="002B350F" w:rsidRDefault="002B350F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A95159">
              <w:rPr>
                <w:rFonts w:ascii="Arial" w:hAnsi="Arial" w:cs="Arial"/>
                <w:sz w:val="24"/>
              </w:rPr>
              <w:t>BS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A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B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B350F" w:rsidTr="002B350F">
        <w:trPr>
          <w:trHeight w:val="409"/>
        </w:trPr>
        <w:tc>
          <w:tcPr>
            <w:tcW w:w="2292" w:type="dxa"/>
            <w:vAlign w:val="center"/>
          </w:tcPr>
          <w:p w:rsidR="002B350F" w:rsidRDefault="002B350F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A95159">
              <w:rPr>
                <w:rFonts w:ascii="Arial" w:hAnsi="Arial" w:cs="Arial"/>
                <w:sz w:val="24"/>
              </w:rPr>
              <w:t>AS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A95159">
              <w:rPr>
                <w:rFonts w:ascii="Arial" w:hAnsi="Arial" w:cs="Arial"/>
                <w:sz w:val="24"/>
              </w:rPr>
              <w:t>BS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388"/>
        </w:trPr>
        <w:tc>
          <w:tcPr>
            <w:tcW w:w="2292" w:type="dxa"/>
            <w:vAlign w:val="center"/>
          </w:tcPr>
          <w:p w:rsidR="002B350F" w:rsidRDefault="002B350F" w:rsidP="00A9515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A95159">
              <w:rPr>
                <w:rFonts w:ascii="Arial" w:hAnsi="Arial" w:cs="Arial"/>
                <w:sz w:val="24"/>
              </w:rPr>
              <w:t>CS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7B518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2B350F" w:rsidTr="002B350F">
        <w:trPr>
          <w:trHeight w:val="409"/>
        </w:trPr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A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2B350F" w:rsidTr="002B350F">
        <w:trPr>
          <w:trHeight w:val="409"/>
        </w:trPr>
        <w:tc>
          <w:tcPr>
            <w:tcW w:w="2292" w:type="dxa"/>
            <w:vAlign w:val="center"/>
          </w:tcPr>
          <w:p w:rsidR="002B350F" w:rsidRDefault="002B350F" w:rsidP="002B350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  <w:tc>
          <w:tcPr>
            <w:tcW w:w="2292" w:type="dxa"/>
            <w:vAlign w:val="center"/>
          </w:tcPr>
          <w:p w:rsidR="002B350F" w:rsidRPr="002B350F" w:rsidRDefault="002B350F" w:rsidP="002B35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350F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292" w:type="dxa"/>
            <w:vAlign w:val="center"/>
          </w:tcPr>
          <w:p w:rsidR="002B350F" w:rsidRPr="002B350F" w:rsidRDefault="002B350F" w:rsidP="002B35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350F"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2292" w:type="dxa"/>
            <w:shd w:val="clear" w:color="auto" w:fill="FFFF00"/>
            <w:vAlign w:val="center"/>
          </w:tcPr>
          <w:p w:rsidR="002B350F" w:rsidRPr="002B350F" w:rsidRDefault="002B350F" w:rsidP="002B35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350F">
              <w:rPr>
                <w:rFonts w:ascii="Arial" w:hAnsi="Arial" w:cs="Arial"/>
                <w:b/>
                <w:sz w:val="24"/>
              </w:rPr>
              <w:t>15</w:t>
            </w:r>
          </w:p>
        </w:tc>
      </w:tr>
    </w:tbl>
    <w:p w:rsidR="002B350F" w:rsidRDefault="002B350F" w:rsidP="00DB4DCC">
      <w:pPr>
        <w:jc w:val="both"/>
        <w:rPr>
          <w:rFonts w:ascii="Arial" w:hAnsi="Arial" w:cs="Arial"/>
          <w:sz w:val="24"/>
        </w:rPr>
      </w:pPr>
    </w:p>
    <w:p w:rsidR="002B350F" w:rsidRDefault="002B350F" w:rsidP="002B35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V rámci aktivity Extra hodiny bude financovaných 1</w:t>
      </w:r>
      <w:r w:rsidR="007954F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hodín v rámci projektu                    na I. stupni. Do RUP sme v 2. roku implementácie projektu pridali len </w:t>
      </w:r>
      <w:r w:rsidR="007954F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 hodín v rámci školy, ale v skutočnosti bude financovaných 1</w:t>
      </w:r>
      <w:r w:rsidR="007954F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hodín, čo súvisí s počtom tried v </w:t>
      </w:r>
      <w:r w:rsidR="007954F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. a </w:t>
      </w:r>
      <w:r w:rsidR="007954FB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ročníku  podľa tabuľky č. 3:</w:t>
      </w:r>
    </w:p>
    <w:p w:rsidR="002B350F" w:rsidRDefault="002B350F" w:rsidP="002B350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TABUĽKA č. 3 – školský rok  2019/2020</w:t>
      </w:r>
    </w:p>
    <w:tbl>
      <w:tblPr>
        <w:tblStyle w:val="Mriekatabuky"/>
        <w:tblW w:w="0" w:type="auto"/>
        <w:tblLook w:val="04A0"/>
      </w:tblPr>
      <w:tblGrid>
        <w:gridCol w:w="1833"/>
        <w:gridCol w:w="1833"/>
        <w:gridCol w:w="1833"/>
        <w:gridCol w:w="1834"/>
        <w:gridCol w:w="1834"/>
      </w:tblGrid>
      <w:tr w:rsidR="00A95159" w:rsidRPr="00DB4DCC" w:rsidTr="00355943">
        <w:trPr>
          <w:trHeight w:val="483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Trieda 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Matematika 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Slovenský jazyk a </w:t>
            </w:r>
            <w:proofErr w:type="spellStart"/>
            <w:r>
              <w:rPr>
                <w:rFonts w:ascii="Arial" w:hAnsi="Arial" w:cs="Arial"/>
                <w:sz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Prírodoveda 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</w:tr>
      <w:tr w:rsidR="00A95159" w:rsidRPr="00DB4DCC" w:rsidTr="00355943">
        <w:trPr>
          <w:trHeight w:val="461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</w:tr>
      <w:tr w:rsidR="00A95159" w:rsidRPr="00DB4DCC" w:rsidTr="00355943">
        <w:trPr>
          <w:trHeight w:val="461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AS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95159" w:rsidRPr="00DB4DCC" w:rsidTr="00355943">
        <w:trPr>
          <w:trHeight w:val="461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BS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RPr="00DB4DCC" w:rsidTr="00355943">
        <w:trPr>
          <w:trHeight w:val="461"/>
        </w:trPr>
        <w:tc>
          <w:tcPr>
            <w:tcW w:w="1833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CS</w:t>
            </w:r>
          </w:p>
        </w:tc>
        <w:tc>
          <w:tcPr>
            <w:tcW w:w="1833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95159" w:rsidRPr="00DB4DCC" w:rsidTr="00355943">
        <w:trPr>
          <w:trHeight w:val="483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A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RPr="00DB4DCC" w:rsidTr="00355943">
        <w:trPr>
          <w:trHeight w:val="483"/>
        </w:trPr>
        <w:tc>
          <w:tcPr>
            <w:tcW w:w="1833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AS</w:t>
            </w:r>
          </w:p>
        </w:tc>
        <w:tc>
          <w:tcPr>
            <w:tcW w:w="1833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3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95159" w:rsidRPr="00DB4DCC" w:rsidTr="00355943">
        <w:trPr>
          <w:trHeight w:val="461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4. </w:t>
            </w:r>
            <w:r>
              <w:rPr>
                <w:rFonts w:ascii="Arial" w:hAnsi="Arial" w:cs="Arial"/>
                <w:sz w:val="24"/>
              </w:rPr>
              <w:t>B</w:t>
            </w:r>
            <w:r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RPr="00DB4DCC" w:rsidTr="00355943">
        <w:trPr>
          <w:trHeight w:val="483"/>
        </w:trPr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  <w:tc>
          <w:tcPr>
            <w:tcW w:w="1833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833" w:type="dxa"/>
            <w:vAlign w:val="center"/>
          </w:tcPr>
          <w:p w:rsidR="00A95159" w:rsidRPr="00DB4DCC" w:rsidRDefault="007954FB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834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B4DCC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834" w:type="dxa"/>
            <w:shd w:val="clear" w:color="auto" w:fill="FFFF00"/>
            <w:vAlign w:val="center"/>
          </w:tcPr>
          <w:p w:rsidR="00A95159" w:rsidRPr="00DB4DCC" w:rsidRDefault="007954FB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13</w:t>
            </w:r>
          </w:p>
        </w:tc>
      </w:tr>
    </w:tbl>
    <w:p w:rsidR="001755D7" w:rsidRDefault="001755D7" w:rsidP="00DB4DCC">
      <w:pPr>
        <w:rPr>
          <w:rFonts w:ascii="Arial" w:hAnsi="Arial" w:cs="Arial"/>
          <w:sz w:val="24"/>
        </w:rPr>
      </w:pPr>
    </w:p>
    <w:p w:rsidR="00A95159" w:rsidRDefault="00A95159" w:rsidP="00A9515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 rámci aktivity Extra hodiny bude financovaných 14 hodín v rámci projektu                    na II. stupni. Do RUP sme v 2. roku implementá</w:t>
      </w:r>
      <w:r w:rsidR="007954FB">
        <w:rPr>
          <w:rFonts w:ascii="Arial" w:hAnsi="Arial" w:cs="Arial"/>
          <w:sz w:val="24"/>
        </w:rPr>
        <w:t>cie projektu pridali len 4 hodiny</w:t>
      </w:r>
      <w:r>
        <w:rPr>
          <w:rFonts w:ascii="Arial" w:hAnsi="Arial" w:cs="Arial"/>
          <w:sz w:val="24"/>
        </w:rPr>
        <w:t xml:space="preserve"> v rámci školy, ale v skutočnosti bude financovaných 1</w:t>
      </w:r>
      <w:r w:rsidR="007954FB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 xml:space="preserve"> hodín, čo súvisí s počtom tried v 5. </w:t>
      </w:r>
      <w:r w:rsidR="007954FB">
        <w:rPr>
          <w:rFonts w:ascii="Arial" w:hAnsi="Arial" w:cs="Arial"/>
          <w:sz w:val="24"/>
        </w:rPr>
        <w:t>a 6. ročníku  podľa tabuľky č. 4</w:t>
      </w:r>
      <w:r>
        <w:rPr>
          <w:rFonts w:ascii="Arial" w:hAnsi="Arial" w:cs="Arial"/>
          <w:sz w:val="24"/>
        </w:rPr>
        <w:t>:</w:t>
      </w:r>
    </w:p>
    <w:p w:rsidR="00A95159" w:rsidRDefault="00A95159" w:rsidP="00A9515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TABUĽKA č. 4 – školský rok  2019/2020</w:t>
      </w:r>
    </w:p>
    <w:tbl>
      <w:tblPr>
        <w:tblStyle w:val="Mriekatabuky"/>
        <w:tblW w:w="0" w:type="auto"/>
        <w:tblLook w:val="04A0"/>
      </w:tblPr>
      <w:tblGrid>
        <w:gridCol w:w="2292"/>
        <w:gridCol w:w="2292"/>
        <w:gridCol w:w="2292"/>
        <w:gridCol w:w="2292"/>
      </w:tblGrid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Trieda </w:t>
            </w:r>
          </w:p>
        </w:tc>
        <w:tc>
          <w:tcPr>
            <w:tcW w:w="2292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Matematika </w:t>
            </w:r>
          </w:p>
        </w:tc>
        <w:tc>
          <w:tcPr>
            <w:tcW w:w="2292" w:type="dxa"/>
            <w:vAlign w:val="center"/>
          </w:tcPr>
          <w:p w:rsidR="00A95159" w:rsidRPr="00DB4DCC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Slovenský jazyk a </w:t>
            </w:r>
            <w:proofErr w:type="spellStart"/>
            <w:r>
              <w:rPr>
                <w:rFonts w:ascii="Arial" w:hAnsi="Arial" w:cs="Arial"/>
                <w:sz w:val="24"/>
              </w:rPr>
              <w:t>lit</w:t>
            </w:r>
            <w:proofErr w:type="spellEnd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</w:tr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A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Default="00A95159" w:rsidP="007954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7954FB">
              <w:rPr>
                <w:rFonts w:ascii="Arial" w:hAnsi="Arial" w:cs="Arial"/>
                <w:sz w:val="24"/>
              </w:rPr>
              <w:t>AS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409"/>
        </w:trPr>
        <w:tc>
          <w:tcPr>
            <w:tcW w:w="2292" w:type="dxa"/>
            <w:vAlign w:val="center"/>
          </w:tcPr>
          <w:p w:rsidR="00A95159" w:rsidRDefault="00A95159" w:rsidP="007954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</w:t>
            </w:r>
            <w:r w:rsidR="007954FB">
              <w:rPr>
                <w:rFonts w:ascii="Arial" w:hAnsi="Arial" w:cs="Arial"/>
                <w:sz w:val="24"/>
              </w:rPr>
              <w:t>BS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CS</w:t>
            </w:r>
          </w:p>
        </w:tc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A</w:t>
            </w:r>
          </w:p>
        </w:tc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</w:tr>
      <w:tr w:rsidR="00A95159" w:rsidTr="00355943">
        <w:trPr>
          <w:trHeight w:val="409"/>
        </w:trPr>
        <w:tc>
          <w:tcPr>
            <w:tcW w:w="2292" w:type="dxa"/>
            <w:vAlign w:val="center"/>
          </w:tcPr>
          <w:p w:rsidR="00A95159" w:rsidRDefault="007954FB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 AS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388"/>
        </w:trPr>
        <w:tc>
          <w:tcPr>
            <w:tcW w:w="2292" w:type="dxa"/>
            <w:vAlign w:val="center"/>
          </w:tcPr>
          <w:p w:rsidR="00A95159" w:rsidRDefault="00A95159" w:rsidP="007954F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7954FB">
              <w:rPr>
                <w:rFonts w:ascii="Arial" w:hAnsi="Arial" w:cs="Arial"/>
                <w:sz w:val="24"/>
              </w:rPr>
              <w:t>BS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</w:tr>
      <w:tr w:rsidR="00A95159" w:rsidTr="00355943">
        <w:trPr>
          <w:trHeight w:val="409"/>
        </w:trPr>
        <w:tc>
          <w:tcPr>
            <w:tcW w:w="2292" w:type="dxa"/>
            <w:vAlign w:val="center"/>
          </w:tcPr>
          <w:p w:rsidR="00A95159" w:rsidRDefault="00A95159" w:rsidP="003559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SPOLU</w:t>
            </w:r>
          </w:p>
        </w:tc>
        <w:tc>
          <w:tcPr>
            <w:tcW w:w="2292" w:type="dxa"/>
            <w:vAlign w:val="center"/>
          </w:tcPr>
          <w:p w:rsidR="00A95159" w:rsidRPr="002B350F" w:rsidRDefault="007954FB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2292" w:type="dxa"/>
            <w:vAlign w:val="center"/>
          </w:tcPr>
          <w:p w:rsidR="00A95159" w:rsidRPr="002B350F" w:rsidRDefault="007954FB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2292" w:type="dxa"/>
            <w:shd w:val="clear" w:color="auto" w:fill="FFFF00"/>
            <w:vAlign w:val="center"/>
          </w:tcPr>
          <w:p w:rsidR="00A95159" w:rsidRPr="002B350F" w:rsidRDefault="00A95159" w:rsidP="0035594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350F">
              <w:rPr>
                <w:rFonts w:ascii="Arial" w:hAnsi="Arial" w:cs="Arial"/>
                <w:b/>
                <w:sz w:val="24"/>
              </w:rPr>
              <w:t>1</w:t>
            </w:r>
            <w:r w:rsidR="007954FB">
              <w:rPr>
                <w:rFonts w:ascii="Arial" w:hAnsi="Arial" w:cs="Arial"/>
                <w:b/>
                <w:sz w:val="24"/>
              </w:rPr>
              <w:t>3</w:t>
            </w:r>
          </w:p>
        </w:tc>
      </w:tr>
    </w:tbl>
    <w:p w:rsidR="00A95159" w:rsidRPr="00DB4DCC" w:rsidRDefault="00A95159" w:rsidP="00DB4DCC">
      <w:pPr>
        <w:rPr>
          <w:rFonts w:ascii="Arial" w:hAnsi="Arial" w:cs="Arial"/>
          <w:sz w:val="24"/>
        </w:rPr>
      </w:pPr>
    </w:p>
    <w:sectPr w:rsidR="00A95159" w:rsidRPr="00DB4DCC" w:rsidSect="001755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894" w:rsidRDefault="00747894" w:rsidP="00800D6A">
      <w:pPr>
        <w:spacing w:after="0" w:line="240" w:lineRule="auto"/>
      </w:pPr>
      <w:r>
        <w:separator/>
      </w:r>
    </w:p>
  </w:endnote>
  <w:endnote w:type="continuationSeparator" w:id="0">
    <w:p w:rsidR="00747894" w:rsidRDefault="00747894" w:rsidP="0080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894" w:rsidRDefault="00747894" w:rsidP="00800D6A">
      <w:pPr>
        <w:spacing w:after="0" w:line="240" w:lineRule="auto"/>
      </w:pPr>
      <w:r>
        <w:separator/>
      </w:r>
    </w:p>
  </w:footnote>
  <w:footnote w:type="continuationSeparator" w:id="0">
    <w:p w:rsidR="00747894" w:rsidRDefault="00747894" w:rsidP="0080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D6A" w:rsidRDefault="00800D6A" w:rsidP="00800D6A">
    <w:pPr>
      <w:pStyle w:val="Hlavika"/>
      <w:jc w:val="center"/>
    </w:pPr>
    <w:r>
      <w:t>Základná škola, Školská 389, Sačurov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DCC"/>
    <w:rsid w:val="001755D7"/>
    <w:rsid w:val="002A1F85"/>
    <w:rsid w:val="002B350F"/>
    <w:rsid w:val="004E6777"/>
    <w:rsid w:val="00656DFF"/>
    <w:rsid w:val="0067126F"/>
    <w:rsid w:val="00747894"/>
    <w:rsid w:val="007612DA"/>
    <w:rsid w:val="007954FB"/>
    <w:rsid w:val="007A64F4"/>
    <w:rsid w:val="00800D6A"/>
    <w:rsid w:val="00A95159"/>
    <w:rsid w:val="00DB4DCC"/>
    <w:rsid w:val="00E1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D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4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0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00D6A"/>
  </w:style>
  <w:style w:type="paragraph" w:styleId="Pta">
    <w:name w:val="footer"/>
    <w:basedOn w:val="Normlny"/>
    <w:link w:val="PtaChar"/>
    <w:uiPriority w:val="99"/>
    <w:semiHidden/>
    <w:unhideWhenUsed/>
    <w:rsid w:val="0080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00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Sačurov</dc:creator>
  <cp:lastModifiedBy>ZŠ Sačurov</cp:lastModifiedBy>
  <cp:revision>2</cp:revision>
  <dcterms:created xsi:type="dcterms:W3CDTF">2020-07-03T11:28:00Z</dcterms:created>
  <dcterms:modified xsi:type="dcterms:W3CDTF">2020-07-03T11:28:00Z</dcterms:modified>
</cp:coreProperties>
</file>