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82" w:rsidRPr="00A45F82" w:rsidRDefault="00A45F82" w:rsidP="00A45F82">
      <w:pPr>
        <w:shd w:val="clear" w:color="auto" w:fill="FFFFFF"/>
        <w:spacing w:after="300" w:line="450" w:lineRule="atLeast"/>
        <w:jc w:val="center"/>
        <w:textAlignment w:val="baseline"/>
        <w:outlineLvl w:val="3"/>
        <w:rPr>
          <w:rFonts w:eastAsia="Times New Roman" w:cstheme="minorHAnsi"/>
          <w:b/>
          <w:bCs/>
          <w:color w:val="000000"/>
          <w:sz w:val="33"/>
          <w:szCs w:val="33"/>
          <w:lang w:eastAsia="pl-PL"/>
        </w:rPr>
      </w:pPr>
      <w:bookmarkStart w:id="0" w:name="_GoBack"/>
      <w:bookmarkEnd w:id="0"/>
      <w:r w:rsidRPr="00A45F82">
        <w:rPr>
          <w:rFonts w:eastAsia="Times New Roman" w:cstheme="minorHAnsi"/>
          <w:b/>
          <w:bCs/>
          <w:color w:val="000000"/>
          <w:sz w:val="33"/>
          <w:szCs w:val="33"/>
          <w:lang w:eastAsia="pl-PL"/>
        </w:rPr>
        <w:t>Procedury</w:t>
      </w:r>
      <w:r w:rsidR="00B54E31">
        <w:rPr>
          <w:rFonts w:eastAsia="Times New Roman" w:cstheme="minorHAnsi"/>
          <w:b/>
          <w:bCs/>
          <w:color w:val="000000"/>
          <w:sz w:val="33"/>
          <w:szCs w:val="33"/>
          <w:lang w:eastAsia="pl-PL"/>
        </w:rPr>
        <w:t xml:space="preserve"> zapewniania bezpieczeństwa w bibliotece</w:t>
      </w:r>
      <w:r w:rsidRPr="00A45F82">
        <w:rPr>
          <w:rFonts w:eastAsia="Times New Roman" w:cstheme="minorHAnsi"/>
          <w:b/>
          <w:bCs/>
          <w:color w:val="000000"/>
          <w:sz w:val="33"/>
          <w:szCs w:val="33"/>
          <w:lang w:eastAsia="pl-PL"/>
        </w:rPr>
        <w:t xml:space="preserve">                                                   w związku z wystąpieniem epidemii COVID-19</w:t>
      </w:r>
    </w:p>
    <w:p w:rsidR="00296E20" w:rsidRPr="00A45F82" w:rsidRDefault="00296E20" w:rsidP="00296E20">
      <w:pPr>
        <w:shd w:val="clear" w:color="auto" w:fill="FFFFFF"/>
        <w:spacing w:after="300" w:line="450" w:lineRule="atLeast"/>
        <w:textAlignment w:val="baseline"/>
        <w:outlineLvl w:val="3"/>
        <w:rPr>
          <w:rFonts w:eastAsia="Times New Roman" w:cstheme="minorHAnsi"/>
          <w:b/>
          <w:bCs/>
          <w:color w:val="000000"/>
          <w:sz w:val="33"/>
          <w:szCs w:val="33"/>
          <w:lang w:eastAsia="pl-PL"/>
        </w:rPr>
      </w:pPr>
      <w:r w:rsidRPr="00A45F82">
        <w:rPr>
          <w:rFonts w:eastAsia="Times New Roman" w:cstheme="minorHAnsi"/>
          <w:b/>
          <w:bCs/>
          <w:color w:val="000000"/>
          <w:sz w:val="33"/>
          <w:szCs w:val="33"/>
          <w:lang w:eastAsia="pl-PL"/>
        </w:rPr>
        <w:t>Ogólne zasady bezpieczeństwa</w:t>
      </w:r>
      <w:r w:rsidR="00A45F82" w:rsidRPr="00A45F82">
        <w:rPr>
          <w:rFonts w:eastAsia="Times New Roman" w:cstheme="minorHAnsi"/>
          <w:b/>
          <w:bCs/>
          <w:color w:val="000000"/>
          <w:sz w:val="33"/>
          <w:szCs w:val="33"/>
          <w:lang w:eastAsia="pl-PL"/>
        </w:rPr>
        <w:t xml:space="preserve"> </w:t>
      </w:r>
    </w:p>
    <w:p w:rsidR="00296E20" w:rsidRPr="00A45F82" w:rsidRDefault="00296E20" w:rsidP="00B54E31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45F82">
        <w:rPr>
          <w:rFonts w:eastAsia="Times New Roman" w:cstheme="minorHAnsi"/>
          <w:color w:val="000000"/>
          <w:sz w:val="24"/>
          <w:szCs w:val="24"/>
          <w:lang w:eastAsia="pl-PL"/>
        </w:rPr>
        <w:t>Należy stosować środki indywidualnej ochrony oraz przestrzegać podstawowych zasad takich jak:</w:t>
      </w:r>
    </w:p>
    <w:p w:rsidR="00296E20" w:rsidRPr="00A45F82" w:rsidRDefault="00296E20" w:rsidP="00B54E31">
      <w:pPr>
        <w:numPr>
          <w:ilvl w:val="0"/>
          <w:numId w:val="1"/>
        </w:numPr>
        <w:shd w:val="clear" w:color="auto" w:fill="FFFFFF"/>
        <w:spacing w:line="240" w:lineRule="auto"/>
        <w:ind w:left="525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45F82">
        <w:rPr>
          <w:rFonts w:eastAsia="Times New Roman" w:cstheme="minorHAnsi"/>
          <w:color w:val="000000"/>
          <w:sz w:val="24"/>
          <w:szCs w:val="24"/>
          <w:lang w:eastAsia="pl-PL"/>
        </w:rPr>
        <w:t>prawidłowe mycie rąk wodą z mydłem przez minimum 30 sekund,</w:t>
      </w:r>
    </w:p>
    <w:p w:rsidR="00296E20" w:rsidRPr="00A45F82" w:rsidRDefault="00296E20" w:rsidP="00B54E31">
      <w:pPr>
        <w:numPr>
          <w:ilvl w:val="0"/>
          <w:numId w:val="1"/>
        </w:numPr>
        <w:shd w:val="clear" w:color="auto" w:fill="FFFFFF"/>
        <w:spacing w:line="240" w:lineRule="auto"/>
        <w:ind w:left="525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45F82">
        <w:rPr>
          <w:rFonts w:eastAsia="Times New Roman" w:cstheme="minorHAnsi"/>
          <w:color w:val="000000"/>
          <w:sz w:val="24"/>
          <w:szCs w:val="24"/>
          <w:lang w:eastAsia="pl-PL"/>
        </w:rPr>
        <w:t>dezynfekowanie rąk,</w:t>
      </w:r>
    </w:p>
    <w:p w:rsidR="00296E20" w:rsidRPr="00A45F82" w:rsidRDefault="00296E20" w:rsidP="00B54E31">
      <w:pPr>
        <w:numPr>
          <w:ilvl w:val="0"/>
          <w:numId w:val="1"/>
        </w:numPr>
        <w:shd w:val="clear" w:color="auto" w:fill="FFFFFF"/>
        <w:spacing w:line="240" w:lineRule="auto"/>
        <w:ind w:left="525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45F82">
        <w:rPr>
          <w:rFonts w:eastAsia="Times New Roman" w:cstheme="minorHAnsi"/>
          <w:color w:val="000000"/>
          <w:sz w:val="24"/>
          <w:szCs w:val="24"/>
          <w:lang w:eastAsia="pl-PL"/>
        </w:rPr>
        <w:t>zasłanianie ust i no</w:t>
      </w:r>
      <w:r w:rsidR="00355B8C" w:rsidRPr="00A45F82">
        <w:rPr>
          <w:rFonts w:eastAsia="Times New Roman" w:cstheme="minorHAnsi"/>
          <w:color w:val="000000"/>
          <w:sz w:val="24"/>
          <w:szCs w:val="24"/>
          <w:lang w:eastAsia="pl-PL"/>
        </w:rPr>
        <w:t>sa</w:t>
      </w:r>
      <w:r w:rsidRPr="00A45F82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296E20" w:rsidRPr="00A45F82" w:rsidRDefault="00296E20" w:rsidP="00B54E31">
      <w:pPr>
        <w:numPr>
          <w:ilvl w:val="0"/>
          <w:numId w:val="1"/>
        </w:numPr>
        <w:shd w:val="clear" w:color="auto" w:fill="FFFFFF"/>
        <w:spacing w:line="240" w:lineRule="auto"/>
        <w:ind w:left="525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45F82">
        <w:rPr>
          <w:rFonts w:eastAsia="Times New Roman" w:cstheme="minorHAnsi"/>
          <w:color w:val="000000"/>
          <w:sz w:val="24"/>
          <w:szCs w:val="24"/>
          <w:lang w:eastAsia="pl-PL"/>
        </w:rPr>
        <w:t>unikanie dotykania twarzy (oczu, nosa, ust),</w:t>
      </w:r>
    </w:p>
    <w:p w:rsidR="00296E20" w:rsidRPr="00A45F82" w:rsidRDefault="00296E20" w:rsidP="00B54E31">
      <w:pPr>
        <w:numPr>
          <w:ilvl w:val="0"/>
          <w:numId w:val="1"/>
        </w:numPr>
        <w:shd w:val="clear" w:color="auto" w:fill="FFFFFF"/>
        <w:spacing w:line="240" w:lineRule="auto"/>
        <w:ind w:left="525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45F82">
        <w:rPr>
          <w:rFonts w:eastAsia="Times New Roman" w:cstheme="minorHAnsi"/>
          <w:color w:val="000000"/>
          <w:sz w:val="24"/>
          <w:szCs w:val="24"/>
          <w:lang w:eastAsia="pl-PL"/>
        </w:rPr>
        <w:t>zachowanie bezpiecznej odległości 1,5 m od innych osób.</w:t>
      </w:r>
    </w:p>
    <w:p w:rsidR="00296E20" w:rsidRPr="00A45F82" w:rsidRDefault="00296E20" w:rsidP="00296E20">
      <w:pPr>
        <w:shd w:val="clear" w:color="auto" w:fill="FFFFFF"/>
        <w:spacing w:after="90" w:line="240" w:lineRule="auto"/>
        <w:textAlignment w:val="baseline"/>
        <w:rPr>
          <w:rFonts w:eastAsia="Times New Roman" w:cstheme="minorHAnsi"/>
          <w:color w:val="000000"/>
          <w:sz w:val="27"/>
          <w:szCs w:val="27"/>
          <w:lang w:eastAsia="pl-PL"/>
        </w:rPr>
      </w:pPr>
    </w:p>
    <w:p w:rsidR="00296E20" w:rsidRPr="00A45F82" w:rsidRDefault="00296E20" w:rsidP="00296E20">
      <w:pPr>
        <w:shd w:val="clear" w:color="auto" w:fill="FFFFFF"/>
        <w:spacing w:after="300" w:line="450" w:lineRule="atLeast"/>
        <w:textAlignment w:val="baseline"/>
        <w:outlineLvl w:val="3"/>
        <w:rPr>
          <w:rFonts w:eastAsia="Times New Roman" w:cstheme="minorHAnsi"/>
          <w:b/>
          <w:bCs/>
          <w:color w:val="000000"/>
          <w:sz w:val="33"/>
          <w:szCs w:val="33"/>
          <w:lang w:eastAsia="pl-PL"/>
        </w:rPr>
      </w:pPr>
      <w:r w:rsidRPr="00A45F82">
        <w:rPr>
          <w:rFonts w:eastAsia="Times New Roman" w:cstheme="minorHAnsi"/>
          <w:b/>
          <w:bCs/>
          <w:color w:val="000000"/>
          <w:sz w:val="33"/>
          <w:szCs w:val="33"/>
          <w:lang w:eastAsia="pl-PL"/>
        </w:rPr>
        <w:t>Wypożyczanie</w:t>
      </w:r>
    </w:p>
    <w:p w:rsidR="00296E20" w:rsidRDefault="004526AD" w:rsidP="00B54E31">
      <w:pPr>
        <w:pStyle w:val="Akapitzlist"/>
        <w:numPr>
          <w:ilvl w:val="0"/>
          <w:numId w:val="2"/>
        </w:numPr>
        <w:shd w:val="clear" w:color="auto" w:fill="FFFFFF"/>
        <w:spacing w:before="100" w:beforeAutospacing="1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45F82">
        <w:rPr>
          <w:rFonts w:eastAsia="Times New Roman" w:cstheme="minorHAnsi"/>
          <w:color w:val="000000"/>
          <w:sz w:val="24"/>
          <w:szCs w:val="24"/>
          <w:lang w:eastAsia="pl-PL"/>
        </w:rPr>
        <w:t>przed przyjściem</w:t>
      </w:r>
      <w:r w:rsidR="00296E20" w:rsidRPr="00A45F8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biblioteki zaleca się dezynfekować ręce,</w:t>
      </w:r>
    </w:p>
    <w:p w:rsidR="00B54E31" w:rsidRPr="00B54E31" w:rsidRDefault="00B54E31" w:rsidP="00B54E31">
      <w:pPr>
        <w:pStyle w:val="Akapitzlist"/>
        <w:shd w:val="clear" w:color="auto" w:fill="FFFFFF"/>
        <w:spacing w:before="100" w:beforeAutospacing="1" w:line="240" w:lineRule="auto"/>
        <w:jc w:val="both"/>
        <w:textAlignment w:val="baseline"/>
        <w:rPr>
          <w:rFonts w:eastAsia="Times New Roman" w:cstheme="minorHAnsi"/>
          <w:color w:val="000000"/>
          <w:sz w:val="4"/>
          <w:szCs w:val="4"/>
          <w:lang w:eastAsia="pl-PL"/>
        </w:rPr>
      </w:pPr>
    </w:p>
    <w:p w:rsidR="00B54E31" w:rsidRDefault="00296E20" w:rsidP="00B54E31">
      <w:pPr>
        <w:pStyle w:val="Akapitzlist"/>
        <w:numPr>
          <w:ilvl w:val="0"/>
          <w:numId w:val="2"/>
        </w:numPr>
        <w:shd w:val="clear" w:color="auto" w:fill="FFFFFF"/>
        <w:spacing w:before="100" w:beforeAutospacing="1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45F82">
        <w:rPr>
          <w:rFonts w:eastAsia="Times New Roman" w:cstheme="minorHAnsi"/>
          <w:color w:val="000000"/>
          <w:sz w:val="24"/>
          <w:szCs w:val="24"/>
          <w:lang w:eastAsia="pl-PL"/>
        </w:rPr>
        <w:t>obowiązkowe jest zachowanie dystansu co najmniej 1,5 m między osob</w:t>
      </w:r>
      <w:r w:rsidR="00B06148" w:rsidRPr="00A45F82">
        <w:rPr>
          <w:rFonts w:eastAsia="Times New Roman" w:cstheme="minorHAnsi"/>
          <w:color w:val="000000"/>
          <w:sz w:val="24"/>
          <w:szCs w:val="24"/>
          <w:lang w:eastAsia="pl-PL"/>
        </w:rPr>
        <w:t>ami oczekującymi przed biblioteką</w:t>
      </w:r>
      <w:r w:rsidR="00A45F8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(jednocześnie mogą oczekiwać 3 osoby)</w:t>
      </w:r>
      <w:r w:rsidR="00B54E3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B54E31" w:rsidRPr="00B54E31" w:rsidRDefault="00B54E31" w:rsidP="00B54E31">
      <w:pPr>
        <w:pStyle w:val="Akapitzlist"/>
        <w:shd w:val="clear" w:color="auto" w:fill="FFFFFF"/>
        <w:spacing w:before="100" w:beforeAutospacing="1" w:line="240" w:lineRule="auto"/>
        <w:jc w:val="both"/>
        <w:textAlignment w:val="baseline"/>
        <w:rPr>
          <w:rFonts w:eastAsia="Times New Roman" w:cstheme="minorHAnsi"/>
          <w:color w:val="000000"/>
          <w:sz w:val="4"/>
          <w:szCs w:val="4"/>
          <w:lang w:eastAsia="pl-PL"/>
        </w:rPr>
      </w:pPr>
    </w:p>
    <w:p w:rsidR="004526AD" w:rsidRDefault="004526AD" w:rsidP="00B54E31">
      <w:pPr>
        <w:pStyle w:val="Akapitzlist"/>
        <w:numPr>
          <w:ilvl w:val="0"/>
          <w:numId w:val="2"/>
        </w:numPr>
        <w:shd w:val="clear" w:color="auto" w:fill="FFFFFF"/>
        <w:spacing w:before="100" w:beforeAutospacing="1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45F82">
        <w:rPr>
          <w:rFonts w:eastAsia="Times New Roman" w:cstheme="minorHAnsi"/>
          <w:color w:val="000000"/>
          <w:sz w:val="24"/>
          <w:szCs w:val="24"/>
          <w:lang w:eastAsia="pl-PL"/>
        </w:rPr>
        <w:t>wypożyczenia będą odbywały się tuż przy wejściu do biblioteki,</w:t>
      </w:r>
    </w:p>
    <w:p w:rsidR="00B54E31" w:rsidRPr="00B54E31" w:rsidRDefault="00B54E31" w:rsidP="00B54E31">
      <w:pPr>
        <w:pStyle w:val="Akapitzlist"/>
        <w:shd w:val="clear" w:color="auto" w:fill="FFFFFF"/>
        <w:spacing w:before="100" w:beforeAutospacing="1" w:line="240" w:lineRule="auto"/>
        <w:jc w:val="both"/>
        <w:textAlignment w:val="baseline"/>
        <w:rPr>
          <w:rFonts w:eastAsia="Times New Roman" w:cstheme="minorHAnsi"/>
          <w:color w:val="000000"/>
          <w:sz w:val="4"/>
          <w:szCs w:val="4"/>
          <w:lang w:eastAsia="pl-PL"/>
        </w:rPr>
      </w:pPr>
    </w:p>
    <w:p w:rsidR="004526AD" w:rsidRDefault="004526AD" w:rsidP="00B54E31">
      <w:pPr>
        <w:pStyle w:val="Akapitzlist"/>
        <w:numPr>
          <w:ilvl w:val="0"/>
          <w:numId w:val="2"/>
        </w:numPr>
        <w:spacing w:before="100" w:beforeAutospacing="1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45F82">
        <w:rPr>
          <w:rFonts w:cstheme="minorHAnsi"/>
          <w:color w:val="000000"/>
          <w:sz w:val="24"/>
          <w:szCs w:val="24"/>
          <w:shd w:val="clear" w:color="auto" w:fill="FFFFFF"/>
        </w:rPr>
        <w:t>ogranicza się wolny dostęp do półek. Książki będzie podawał nauczyciel bibliotekarz.</w:t>
      </w:r>
    </w:p>
    <w:p w:rsidR="00B54E31" w:rsidRPr="00B54E31" w:rsidRDefault="00B54E31" w:rsidP="00B54E31">
      <w:pPr>
        <w:pStyle w:val="Akapitzlist"/>
        <w:spacing w:before="100" w:beforeAutospacing="1" w:line="240" w:lineRule="auto"/>
        <w:jc w:val="both"/>
        <w:rPr>
          <w:rFonts w:cstheme="minorHAnsi"/>
          <w:color w:val="000000"/>
          <w:sz w:val="4"/>
          <w:szCs w:val="4"/>
          <w:shd w:val="clear" w:color="auto" w:fill="FFFFFF"/>
        </w:rPr>
      </w:pPr>
    </w:p>
    <w:p w:rsidR="00B06148" w:rsidRDefault="00296E20" w:rsidP="00B54E31">
      <w:pPr>
        <w:pStyle w:val="Akapitzlist"/>
        <w:numPr>
          <w:ilvl w:val="0"/>
          <w:numId w:val="2"/>
        </w:numPr>
        <w:spacing w:before="100" w:beforeAutospacing="1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45F82">
        <w:rPr>
          <w:rFonts w:cstheme="minorHAnsi"/>
          <w:color w:val="000000"/>
          <w:sz w:val="24"/>
          <w:szCs w:val="24"/>
          <w:shd w:val="clear" w:color="auto" w:fill="FFFFFF"/>
        </w:rPr>
        <w:t>godzin</w:t>
      </w:r>
      <w:r w:rsidR="00B06148" w:rsidRPr="00A45F82">
        <w:rPr>
          <w:rFonts w:cstheme="minorHAnsi"/>
          <w:color w:val="000000"/>
          <w:sz w:val="24"/>
          <w:szCs w:val="24"/>
          <w:shd w:val="clear" w:color="auto" w:fill="FFFFFF"/>
        </w:rPr>
        <w:t>y pracy</w:t>
      </w:r>
      <w:r w:rsidRPr="00A45F82">
        <w:rPr>
          <w:rFonts w:cstheme="minorHAnsi"/>
          <w:color w:val="000000"/>
          <w:sz w:val="24"/>
          <w:szCs w:val="24"/>
          <w:shd w:val="clear" w:color="auto" w:fill="FFFFFF"/>
        </w:rPr>
        <w:t xml:space="preserve"> biblioteki </w:t>
      </w:r>
      <w:r w:rsidR="00B06148" w:rsidRPr="00A45F82">
        <w:rPr>
          <w:rFonts w:cstheme="minorHAnsi"/>
          <w:color w:val="000000"/>
          <w:sz w:val="24"/>
          <w:szCs w:val="24"/>
          <w:shd w:val="clear" w:color="auto" w:fill="FFFFFF"/>
        </w:rPr>
        <w:t xml:space="preserve">zostaną dostosowane  do planu lekcji i uczniowie każdej klasy </w:t>
      </w:r>
      <w:r w:rsidRPr="00A45F8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B06148" w:rsidRPr="00A45F82">
        <w:rPr>
          <w:rFonts w:cstheme="minorHAnsi"/>
          <w:color w:val="000000"/>
          <w:sz w:val="24"/>
          <w:szCs w:val="24"/>
          <w:shd w:val="clear" w:color="auto" w:fill="FFFFFF"/>
        </w:rPr>
        <w:t>będą mieli wyznaczone przerwy, podczas których wypożyczą</w:t>
      </w:r>
      <w:r w:rsidR="00A45F82">
        <w:rPr>
          <w:rFonts w:cstheme="minorHAnsi"/>
          <w:color w:val="000000"/>
          <w:sz w:val="24"/>
          <w:szCs w:val="24"/>
          <w:shd w:val="clear" w:color="auto" w:fill="FFFFFF"/>
        </w:rPr>
        <w:t xml:space="preserve"> książki</w:t>
      </w:r>
      <w:r w:rsidRPr="00A45F8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B06148" w:rsidRPr="00A45F82">
        <w:rPr>
          <w:rFonts w:cstheme="minorHAnsi"/>
          <w:color w:val="000000"/>
          <w:sz w:val="24"/>
          <w:szCs w:val="24"/>
          <w:shd w:val="clear" w:color="auto" w:fill="FFFFFF"/>
        </w:rPr>
        <w:t>do domu.</w:t>
      </w:r>
    </w:p>
    <w:p w:rsidR="00B54E31" w:rsidRPr="00B54E31" w:rsidRDefault="00B54E31" w:rsidP="00B54E31">
      <w:pPr>
        <w:pStyle w:val="Akapitzlist"/>
        <w:spacing w:before="100" w:beforeAutospacing="1" w:line="240" w:lineRule="auto"/>
        <w:jc w:val="both"/>
        <w:rPr>
          <w:rFonts w:cstheme="minorHAnsi"/>
          <w:color w:val="000000"/>
          <w:sz w:val="4"/>
          <w:szCs w:val="4"/>
          <w:shd w:val="clear" w:color="auto" w:fill="FFFFFF"/>
        </w:rPr>
      </w:pPr>
    </w:p>
    <w:p w:rsidR="00296E20" w:rsidRDefault="004526AD" w:rsidP="00B54E31">
      <w:pPr>
        <w:pStyle w:val="Akapitzlist"/>
        <w:numPr>
          <w:ilvl w:val="0"/>
          <w:numId w:val="2"/>
        </w:numPr>
        <w:spacing w:before="100" w:beforeAutospacing="1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45F82">
        <w:rPr>
          <w:rFonts w:cstheme="minorHAnsi"/>
          <w:color w:val="000000"/>
          <w:sz w:val="24"/>
          <w:szCs w:val="24"/>
          <w:shd w:val="clear" w:color="auto" w:fill="FFFFFF"/>
        </w:rPr>
        <w:t xml:space="preserve">dopuszcza się, by </w:t>
      </w:r>
      <w:r w:rsidR="007B70A2" w:rsidRPr="00A45F82">
        <w:rPr>
          <w:rFonts w:cstheme="minorHAnsi"/>
          <w:color w:val="000000"/>
          <w:sz w:val="24"/>
          <w:szCs w:val="24"/>
          <w:shd w:val="clear" w:color="auto" w:fill="FFFFFF"/>
        </w:rPr>
        <w:t xml:space="preserve">wypożyczenia lektur </w:t>
      </w:r>
      <w:r w:rsidRPr="00A45F82">
        <w:rPr>
          <w:rFonts w:cstheme="minorHAnsi"/>
          <w:color w:val="000000"/>
          <w:sz w:val="24"/>
          <w:szCs w:val="24"/>
          <w:shd w:val="clear" w:color="auto" w:fill="FFFFFF"/>
        </w:rPr>
        <w:t>odbywały</w:t>
      </w:r>
      <w:r w:rsidR="007B70A2" w:rsidRPr="00A45F82">
        <w:rPr>
          <w:rFonts w:cstheme="minorHAnsi"/>
          <w:color w:val="000000"/>
          <w:sz w:val="24"/>
          <w:szCs w:val="24"/>
          <w:shd w:val="clear" w:color="auto" w:fill="FFFFFF"/>
        </w:rPr>
        <w:t xml:space="preserve"> si</w:t>
      </w:r>
      <w:r w:rsidRPr="00A45F82">
        <w:rPr>
          <w:rFonts w:cstheme="minorHAnsi"/>
          <w:color w:val="000000"/>
          <w:sz w:val="24"/>
          <w:szCs w:val="24"/>
          <w:shd w:val="clear" w:color="auto" w:fill="FFFFFF"/>
        </w:rPr>
        <w:t>ę</w:t>
      </w:r>
      <w:r w:rsidR="007B70A2" w:rsidRPr="00A45F82">
        <w:rPr>
          <w:rFonts w:cstheme="minorHAnsi"/>
          <w:color w:val="000000"/>
          <w:sz w:val="24"/>
          <w:szCs w:val="24"/>
          <w:shd w:val="clear" w:color="auto" w:fill="FFFFFF"/>
        </w:rPr>
        <w:t xml:space="preserve"> podczas lekcji języka polskiego, podczas której nauczyciel będzie wypuszczał z klasy po 2-3 osoby w celu przyjścia do biblioteki. Ważna jest wcześniejsza</w:t>
      </w:r>
      <w:r w:rsidR="00296E20" w:rsidRPr="00A45F82">
        <w:rPr>
          <w:rFonts w:cstheme="minorHAnsi"/>
          <w:color w:val="000000"/>
          <w:sz w:val="24"/>
          <w:szCs w:val="24"/>
          <w:shd w:val="clear" w:color="auto" w:fill="FFFFFF"/>
        </w:rPr>
        <w:t xml:space="preserve"> informacji od nauczyciela języka polskiego, który wskaże jak</w:t>
      </w:r>
      <w:r w:rsidR="00553E85" w:rsidRPr="00A45F82">
        <w:rPr>
          <w:rFonts w:cstheme="minorHAnsi"/>
          <w:color w:val="000000"/>
          <w:sz w:val="24"/>
          <w:szCs w:val="24"/>
          <w:shd w:val="clear" w:color="auto" w:fill="FFFFFF"/>
        </w:rPr>
        <w:t>ą lekturę potrzebuje dana klasa.</w:t>
      </w:r>
    </w:p>
    <w:p w:rsidR="00B54E31" w:rsidRPr="00B54E31" w:rsidRDefault="00B54E31" w:rsidP="00B54E31">
      <w:pPr>
        <w:pStyle w:val="Akapitzlist"/>
        <w:spacing w:before="100" w:beforeAutospacing="1" w:line="240" w:lineRule="auto"/>
        <w:jc w:val="both"/>
        <w:rPr>
          <w:rFonts w:cstheme="minorHAnsi"/>
          <w:color w:val="000000"/>
          <w:sz w:val="4"/>
          <w:szCs w:val="4"/>
          <w:shd w:val="clear" w:color="auto" w:fill="FFFFFF"/>
        </w:rPr>
      </w:pPr>
    </w:p>
    <w:p w:rsidR="00296E20" w:rsidRDefault="00296E20" w:rsidP="00B54E31">
      <w:pPr>
        <w:pStyle w:val="Akapitzlist"/>
        <w:numPr>
          <w:ilvl w:val="0"/>
          <w:numId w:val="2"/>
        </w:numPr>
        <w:spacing w:before="100" w:beforeAutospacing="1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45F82">
        <w:rPr>
          <w:rFonts w:cstheme="minorHAnsi"/>
          <w:color w:val="000000"/>
          <w:sz w:val="24"/>
          <w:szCs w:val="24"/>
          <w:shd w:val="clear" w:color="auto" w:fill="FFFFFF"/>
        </w:rPr>
        <w:t>nie wiadomo, kto dotyka</w:t>
      </w:r>
      <w:r w:rsidR="003E08E4" w:rsidRPr="00A45F82">
        <w:rPr>
          <w:rFonts w:cstheme="minorHAnsi"/>
          <w:color w:val="000000"/>
          <w:sz w:val="24"/>
          <w:szCs w:val="24"/>
          <w:shd w:val="clear" w:color="auto" w:fill="FFFFFF"/>
        </w:rPr>
        <w:t>ł książek wypożyczonych</w:t>
      </w:r>
      <w:r w:rsidRPr="00A45F82">
        <w:rPr>
          <w:rFonts w:cstheme="minorHAnsi"/>
          <w:color w:val="000000"/>
          <w:sz w:val="24"/>
          <w:szCs w:val="24"/>
          <w:shd w:val="clear" w:color="auto" w:fill="FFFFFF"/>
        </w:rPr>
        <w:t xml:space="preserve"> do domu, zatem </w:t>
      </w:r>
      <w:r w:rsidR="00355B8C" w:rsidRPr="00A45F82">
        <w:rPr>
          <w:rFonts w:cstheme="minorHAnsi"/>
          <w:color w:val="000000"/>
          <w:sz w:val="24"/>
          <w:szCs w:val="24"/>
          <w:shd w:val="clear" w:color="auto" w:fill="FFFFFF"/>
        </w:rPr>
        <w:t xml:space="preserve">zalecany jest okres </w:t>
      </w:r>
      <w:r w:rsidR="00553E85" w:rsidRPr="00A45F82">
        <w:rPr>
          <w:rFonts w:cstheme="minorHAnsi"/>
          <w:color w:val="000000"/>
          <w:sz w:val="24"/>
          <w:szCs w:val="24"/>
          <w:shd w:val="clear" w:color="auto" w:fill="FFFFFF"/>
        </w:rPr>
        <w:t>2</w:t>
      </w:r>
      <w:r w:rsidRPr="00A45F82">
        <w:rPr>
          <w:rFonts w:cstheme="minorHAnsi"/>
          <w:color w:val="000000"/>
          <w:sz w:val="24"/>
          <w:szCs w:val="24"/>
          <w:shd w:val="clear" w:color="auto" w:fill="FFFFFF"/>
        </w:rPr>
        <w:t>-dniowej</w:t>
      </w:r>
      <w:r w:rsidR="003E08E4" w:rsidRPr="00A45F82">
        <w:rPr>
          <w:rFonts w:cstheme="minorHAnsi"/>
          <w:color w:val="000000"/>
          <w:sz w:val="24"/>
          <w:szCs w:val="24"/>
          <w:shd w:val="clear" w:color="auto" w:fill="FFFFFF"/>
        </w:rPr>
        <w:t xml:space="preserve"> kwarantanny po zwrocie</w:t>
      </w:r>
      <w:r w:rsidR="00553E85" w:rsidRPr="00A45F82">
        <w:rPr>
          <w:rFonts w:cstheme="minorHAnsi"/>
          <w:color w:val="000000"/>
          <w:sz w:val="24"/>
          <w:szCs w:val="24"/>
          <w:shd w:val="clear" w:color="auto" w:fill="FFFFFF"/>
        </w:rPr>
        <w:t xml:space="preserve">. W tym celu </w:t>
      </w:r>
      <w:r w:rsidR="0053024F" w:rsidRPr="00A45F82">
        <w:rPr>
          <w:rFonts w:cstheme="minorHAnsi"/>
          <w:color w:val="000000"/>
          <w:sz w:val="24"/>
          <w:szCs w:val="24"/>
          <w:shd w:val="clear" w:color="auto" w:fill="FFFFFF"/>
        </w:rPr>
        <w:t>zostanie wyznaczony</w:t>
      </w:r>
      <w:r w:rsidR="00553E85" w:rsidRPr="00A45F82">
        <w:rPr>
          <w:rFonts w:cstheme="minorHAnsi"/>
          <w:color w:val="000000"/>
          <w:sz w:val="24"/>
          <w:szCs w:val="24"/>
          <w:shd w:val="clear" w:color="auto" w:fill="FFFFFF"/>
        </w:rPr>
        <w:t xml:space="preserve"> regał na którym będą składowane zwracane pozycje. Po upływie 48 godzin </w:t>
      </w:r>
      <w:r w:rsidR="003E08E4" w:rsidRPr="00A45F82">
        <w:rPr>
          <w:rFonts w:cstheme="minorHAnsi"/>
          <w:color w:val="000000"/>
          <w:sz w:val="24"/>
          <w:szCs w:val="24"/>
          <w:shd w:val="clear" w:color="auto" w:fill="FFFFFF"/>
        </w:rPr>
        <w:t xml:space="preserve">podczas których nikt nie dotykał zwrotów, </w:t>
      </w:r>
      <w:r w:rsidR="00553E85" w:rsidRPr="00A45F82">
        <w:rPr>
          <w:rFonts w:cstheme="minorHAnsi"/>
          <w:color w:val="000000"/>
          <w:sz w:val="24"/>
          <w:szCs w:val="24"/>
          <w:shd w:val="clear" w:color="auto" w:fill="FFFFFF"/>
        </w:rPr>
        <w:t xml:space="preserve">nauczyciel bibliotekarz </w:t>
      </w:r>
      <w:r w:rsidR="003E08E4" w:rsidRPr="00A45F82">
        <w:rPr>
          <w:rFonts w:cstheme="minorHAnsi"/>
          <w:color w:val="000000"/>
          <w:sz w:val="24"/>
          <w:szCs w:val="24"/>
          <w:shd w:val="clear" w:color="auto" w:fill="FFFFFF"/>
        </w:rPr>
        <w:t>zachowując zasady ostrożności będzie mógł książkę odłożyć na miejsce lub wypożyczyć.</w:t>
      </w:r>
    </w:p>
    <w:p w:rsidR="00B54E31" w:rsidRPr="00B54E31" w:rsidRDefault="00B54E31" w:rsidP="00B54E31">
      <w:pPr>
        <w:pStyle w:val="Akapitzlist"/>
        <w:spacing w:before="100" w:beforeAutospacing="1" w:line="240" w:lineRule="auto"/>
        <w:jc w:val="both"/>
        <w:rPr>
          <w:rFonts w:cstheme="minorHAnsi"/>
          <w:color w:val="000000"/>
          <w:sz w:val="4"/>
          <w:szCs w:val="4"/>
          <w:shd w:val="clear" w:color="auto" w:fill="FFFFFF"/>
        </w:rPr>
      </w:pPr>
    </w:p>
    <w:p w:rsidR="00296E20" w:rsidRPr="00B54E31" w:rsidRDefault="00296E20" w:rsidP="00B54E31">
      <w:pPr>
        <w:pStyle w:val="Akapitzlist"/>
        <w:numPr>
          <w:ilvl w:val="0"/>
          <w:numId w:val="3"/>
        </w:numPr>
        <w:spacing w:before="100" w:beforeAutospacing="1" w:line="240" w:lineRule="auto"/>
        <w:jc w:val="both"/>
        <w:rPr>
          <w:rFonts w:cstheme="minorHAnsi"/>
          <w:sz w:val="24"/>
          <w:szCs w:val="24"/>
        </w:rPr>
      </w:pPr>
      <w:r w:rsidRPr="00A45F82">
        <w:rPr>
          <w:rFonts w:cstheme="minorHAnsi"/>
          <w:color w:val="000000"/>
          <w:sz w:val="24"/>
          <w:szCs w:val="24"/>
          <w:shd w:val="clear" w:color="auto" w:fill="FFFFFF"/>
        </w:rPr>
        <w:t xml:space="preserve">po przyjęciu książek od czytelnika każdorazowo </w:t>
      </w:r>
      <w:r w:rsidR="004526AD" w:rsidRPr="00A45F82">
        <w:rPr>
          <w:rFonts w:cstheme="minorHAnsi"/>
          <w:color w:val="000000"/>
          <w:sz w:val="24"/>
          <w:szCs w:val="24"/>
          <w:shd w:val="clear" w:color="auto" w:fill="FFFFFF"/>
        </w:rPr>
        <w:t xml:space="preserve">będzie </w:t>
      </w:r>
      <w:r w:rsidR="00C22013" w:rsidRPr="00A45F82">
        <w:rPr>
          <w:rFonts w:cstheme="minorHAnsi"/>
          <w:color w:val="000000"/>
          <w:sz w:val="24"/>
          <w:szCs w:val="24"/>
          <w:shd w:val="clear" w:color="auto" w:fill="FFFFFF"/>
        </w:rPr>
        <w:t>zdezynfekowany</w:t>
      </w:r>
      <w:r w:rsidRPr="00A45F82">
        <w:rPr>
          <w:rFonts w:cstheme="minorHAnsi"/>
          <w:color w:val="000000"/>
          <w:sz w:val="24"/>
          <w:szCs w:val="24"/>
          <w:shd w:val="clear" w:color="auto" w:fill="FFFFFF"/>
        </w:rPr>
        <w:t xml:space="preserve"> blat, na którym leżały</w:t>
      </w:r>
      <w:r w:rsidR="004526AD" w:rsidRPr="00A45F82">
        <w:rPr>
          <w:rFonts w:cstheme="minorHAnsi"/>
          <w:color w:val="000000"/>
          <w:sz w:val="24"/>
          <w:szCs w:val="24"/>
          <w:shd w:val="clear" w:color="auto" w:fill="FFFFFF"/>
        </w:rPr>
        <w:t>,</w:t>
      </w:r>
    </w:p>
    <w:p w:rsidR="00B54E31" w:rsidRPr="00B54E31" w:rsidRDefault="00B54E31" w:rsidP="00B54E31">
      <w:pPr>
        <w:pStyle w:val="Akapitzlist"/>
        <w:spacing w:before="100" w:beforeAutospacing="1" w:line="240" w:lineRule="auto"/>
        <w:jc w:val="both"/>
        <w:rPr>
          <w:rFonts w:cstheme="minorHAnsi"/>
          <w:sz w:val="4"/>
          <w:szCs w:val="4"/>
        </w:rPr>
      </w:pPr>
    </w:p>
    <w:p w:rsidR="004526AD" w:rsidRDefault="004526AD" w:rsidP="00B54E31">
      <w:pPr>
        <w:pStyle w:val="Akapitzlist"/>
        <w:numPr>
          <w:ilvl w:val="0"/>
          <w:numId w:val="3"/>
        </w:numPr>
        <w:shd w:val="clear" w:color="auto" w:fill="FFFFFF"/>
        <w:spacing w:before="100" w:beforeAutospacing="1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45F82">
        <w:rPr>
          <w:rFonts w:eastAsia="Times New Roman" w:cstheme="minorHAnsi"/>
          <w:color w:val="000000"/>
          <w:sz w:val="24"/>
          <w:szCs w:val="24"/>
          <w:lang w:eastAsia="pl-PL"/>
        </w:rPr>
        <w:t>egzemplarzy zwracanych do biblioteki nie wolno dezynfeko</w:t>
      </w:r>
      <w:r w:rsidR="00B54E31">
        <w:rPr>
          <w:rFonts w:eastAsia="Times New Roman" w:cstheme="minorHAnsi"/>
          <w:color w:val="000000"/>
          <w:sz w:val="24"/>
          <w:szCs w:val="24"/>
          <w:lang w:eastAsia="pl-PL"/>
        </w:rPr>
        <w:t>wać preparatami dezynfekcyjnymi,</w:t>
      </w:r>
    </w:p>
    <w:p w:rsidR="00B54E31" w:rsidRPr="00B54E31" w:rsidRDefault="00B54E31" w:rsidP="00B54E31">
      <w:pPr>
        <w:pStyle w:val="Akapitzlist"/>
        <w:shd w:val="clear" w:color="auto" w:fill="FFFFFF"/>
        <w:spacing w:before="100" w:beforeAutospacing="1" w:line="240" w:lineRule="auto"/>
        <w:jc w:val="both"/>
        <w:textAlignment w:val="baseline"/>
        <w:rPr>
          <w:rFonts w:eastAsia="Times New Roman" w:cstheme="minorHAnsi"/>
          <w:color w:val="000000"/>
          <w:sz w:val="4"/>
          <w:szCs w:val="4"/>
          <w:lang w:eastAsia="pl-PL"/>
        </w:rPr>
      </w:pPr>
    </w:p>
    <w:p w:rsidR="004526AD" w:rsidRPr="00A45F82" w:rsidRDefault="00C22013" w:rsidP="00B54E31">
      <w:pPr>
        <w:pStyle w:val="Akapitzlist"/>
        <w:numPr>
          <w:ilvl w:val="0"/>
          <w:numId w:val="3"/>
        </w:numPr>
        <w:spacing w:before="100" w:beforeAutospacing="1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45F82">
        <w:rPr>
          <w:rFonts w:cstheme="minorHAnsi"/>
          <w:color w:val="000000"/>
          <w:sz w:val="24"/>
          <w:szCs w:val="24"/>
          <w:shd w:val="clear" w:color="auto" w:fill="FFFFFF"/>
        </w:rPr>
        <w:t>obowiązkowe będzie</w:t>
      </w:r>
      <w:r w:rsidR="004526AD" w:rsidRPr="00A45F82">
        <w:rPr>
          <w:rFonts w:cstheme="minorHAnsi"/>
          <w:color w:val="000000"/>
          <w:sz w:val="24"/>
          <w:szCs w:val="24"/>
          <w:shd w:val="clear" w:color="auto" w:fill="FFFFFF"/>
        </w:rPr>
        <w:t xml:space="preserve"> wietrzenie p</w:t>
      </w:r>
      <w:r w:rsidR="00A45F82">
        <w:rPr>
          <w:rFonts w:cstheme="minorHAnsi"/>
          <w:color w:val="000000"/>
          <w:sz w:val="24"/>
          <w:szCs w:val="24"/>
          <w:shd w:val="clear" w:color="auto" w:fill="FFFFFF"/>
        </w:rPr>
        <w:t>omieszczenia kilka razy dziennie</w:t>
      </w:r>
      <w:r w:rsidRPr="00A45F82">
        <w:rPr>
          <w:rFonts w:cstheme="minorHAnsi"/>
          <w:color w:val="000000"/>
          <w:sz w:val="24"/>
          <w:szCs w:val="24"/>
          <w:shd w:val="clear" w:color="auto" w:fill="FFFFFF"/>
        </w:rPr>
        <w:t>, dezynfekcja</w:t>
      </w:r>
      <w:r w:rsidR="004526AD" w:rsidRPr="00A45F82">
        <w:rPr>
          <w:rFonts w:cstheme="minorHAnsi"/>
          <w:color w:val="000000"/>
          <w:sz w:val="24"/>
          <w:szCs w:val="24"/>
          <w:shd w:val="clear" w:color="auto" w:fill="FFFFFF"/>
        </w:rPr>
        <w:t xml:space="preserve"> blatów, podłóg i klamek oraz częstsze mycie podłóg.</w:t>
      </w:r>
    </w:p>
    <w:p w:rsidR="004526AD" w:rsidRDefault="004526AD" w:rsidP="004526AD">
      <w:pPr>
        <w:pStyle w:val="Akapitzlist"/>
        <w:jc w:val="both"/>
        <w:rPr>
          <w:rFonts w:cstheme="minorHAnsi"/>
          <w:sz w:val="24"/>
          <w:szCs w:val="24"/>
        </w:rPr>
      </w:pPr>
    </w:p>
    <w:p w:rsidR="00B54E31" w:rsidRPr="00A45F82" w:rsidRDefault="00B54E31" w:rsidP="004526AD">
      <w:pPr>
        <w:pStyle w:val="Akapitzlist"/>
        <w:jc w:val="both"/>
        <w:rPr>
          <w:rFonts w:cstheme="minorHAnsi"/>
          <w:sz w:val="24"/>
          <w:szCs w:val="24"/>
        </w:rPr>
      </w:pPr>
    </w:p>
    <w:p w:rsidR="00142263" w:rsidRPr="00A45F82" w:rsidRDefault="00A45F82">
      <w:pPr>
        <w:rPr>
          <w:rFonts w:cstheme="minorHAnsi"/>
          <w:b/>
          <w:sz w:val="33"/>
          <w:szCs w:val="33"/>
        </w:rPr>
      </w:pPr>
      <w:r w:rsidRPr="00A45F82">
        <w:rPr>
          <w:rFonts w:cstheme="minorHAnsi"/>
          <w:b/>
          <w:sz w:val="33"/>
          <w:szCs w:val="33"/>
        </w:rPr>
        <w:t>Czytelnia będzie niedostępna</w:t>
      </w:r>
    </w:p>
    <w:sectPr w:rsidR="00142263" w:rsidRPr="00A45F82" w:rsidSect="000D14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FF" w:rsidRDefault="000630FF" w:rsidP="009D6600">
      <w:pPr>
        <w:spacing w:line="240" w:lineRule="auto"/>
      </w:pPr>
      <w:r>
        <w:separator/>
      </w:r>
    </w:p>
  </w:endnote>
  <w:endnote w:type="continuationSeparator" w:id="0">
    <w:p w:rsidR="000630FF" w:rsidRDefault="000630FF" w:rsidP="009D66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742356"/>
      <w:docPartObj>
        <w:docPartGallery w:val="Page Numbers (Bottom of Page)"/>
        <w:docPartUnique/>
      </w:docPartObj>
    </w:sdtPr>
    <w:sdtEndPr/>
    <w:sdtContent>
      <w:p w:rsidR="00AD5685" w:rsidRDefault="00664056">
        <w:pPr>
          <w:pStyle w:val="Stopka"/>
          <w:jc w:val="center"/>
        </w:pPr>
        <w:r>
          <w:fldChar w:fldCharType="begin"/>
        </w:r>
        <w:r w:rsidR="00C22013">
          <w:instrText>PAGE   \* MERGEFORMAT</w:instrText>
        </w:r>
        <w:r>
          <w:fldChar w:fldCharType="separate"/>
        </w:r>
        <w:r w:rsidR="00FB0DC5">
          <w:rPr>
            <w:noProof/>
          </w:rPr>
          <w:t>1</w:t>
        </w:r>
        <w:r>
          <w:fldChar w:fldCharType="end"/>
        </w:r>
      </w:p>
    </w:sdtContent>
  </w:sdt>
  <w:p w:rsidR="00AD5685" w:rsidRDefault="00063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FF" w:rsidRDefault="000630FF" w:rsidP="009D6600">
      <w:pPr>
        <w:spacing w:line="240" w:lineRule="auto"/>
      </w:pPr>
      <w:r>
        <w:separator/>
      </w:r>
    </w:p>
  </w:footnote>
  <w:footnote w:type="continuationSeparator" w:id="0">
    <w:p w:rsidR="000630FF" w:rsidRDefault="000630FF" w:rsidP="009D66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2C5C"/>
    <w:multiLevelType w:val="multilevel"/>
    <w:tmpl w:val="E064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E61755"/>
    <w:multiLevelType w:val="hybridMultilevel"/>
    <w:tmpl w:val="75281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B47EA"/>
    <w:multiLevelType w:val="hybridMultilevel"/>
    <w:tmpl w:val="D6DE9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E20"/>
    <w:rsid w:val="000630FF"/>
    <w:rsid w:val="00142263"/>
    <w:rsid w:val="00296E20"/>
    <w:rsid w:val="00355B8C"/>
    <w:rsid w:val="003E08E4"/>
    <w:rsid w:val="004526AD"/>
    <w:rsid w:val="0053024F"/>
    <w:rsid w:val="00553E85"/>
    <w:rsid w:val="00664056"/>
    <w:rsid w:val="006B7A73"/>
    <w:rsid w:val="007B70A2"/>
    <w:rsid w:val="008773B2"/>
    <w:rsid w:val="009D6600"/>
    <w:rsid w:val="00A45F82"/>
    <w:rsid w:val="00B06148"/>
    <w:rsid w:val="00B54E31"/>
    <w:rsid w:val="00C22013"/>
    <w:rsid w:val="00D85C10"/>
    <w:rsid w:val="00E22C12"/>
    <w:rsid w:val="00FB0DC5"/>
    <w:rsid w:val="00FE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F6DBA-BEF7-4CCB-841F-EFEFD36D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5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E20"/>
    <w:pPr>
      <w:spacing w:line="276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E2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96E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Małgorzata Stankiewicz</cp:lastModifiedBy>
  <cp:revision>2</cp:revision>
  <cp:lastPrinted>2020-08-31T06:55:00Z</cp:lastPrinted>
  <dcterms:created xsi:type="dcterms:W3CDTF">2020-09-01T14:33:00Z</dcterms:created>
  <dcterms:modified xsi:type="dcterms:W3CDTF">2020-09-01T14:33:00Z</dcterms:modified>
</cp:coreProperties>
</file>